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F84F86" w14:textId="3CBD1671" w:rsidR="00BD1A56" w:rsidRPr="00FA2FA1" w:rsidRDefault="00BD1A56" w:rsidP="00832104">
      <w:pPr>
        <w:jc w:val="center"/>
        <w:rPr>
          <w:rFonts w:ascii="Comic Sans MS" w:hAnsi="Comic Sans MS"/>
          <w:sz w:val="40"/>
          <w:szCs w:val="40"/>
        </w:rPr>
      </w:pPr>
      <w:r w:rsidRPr="00FA2FA1">
        <w:rPr>
          <w:rFonts w:ascii="Comic Sans MS" w:hAnsi="Comic Sans MS"/>
          <w:sz w:val="40"/>
          <w:szCs w:val="40"/>
        </w:rPr>
        <w:t>Forest School</w:t>
      </w:r>
    </w:p>
    <w:p w14:paraId="643E59D9" w14:textId="115FA8FD" w:rsidR="008F5258" w:rsidRDefault="00BD1A56" w:rsidP="00832104">
      <w:pPr>
        <w:jc w:val="center"/>
        <w:rPr>
          <w:rFonts w:ascii="Comic Sans MS" w:hAnsi="Comic Sans MS"/>
          <w:sz w:val="40"/>
          <w:szCs w:val="40"/>
        </w:rPr>
      </w:pPr>
      <w:r w:rsidRPr="00FA2FA1">
        <w:rPr>
          <w:rFonts w:ascii="Comic Sans MS" w:hAnsi="Comic Sans MS"/>
          <w:sz w:val="40"/>
          <w:szCs w:val="40"/>
        </w:rPr>
        <w:t xml:space="preserve">Tuesday </w:t>
      </w:r>
      <w:r w:rsidR="00BF2124">
        <w:rPr>
          <w:rFonts w:ascii="Comic Sans MS" w:hAnsi="Comic Sans MS"/>
          <w:sz w:val="40"/>
          <w:szCs w:val="40"/>
        </w:rPr>
        <w:t>2</w:t>
      </w:r>
      <w:r w:rsidR="00BF2124" w:rsidRPr="00BF2124">
        <w:rPr>
          <w:rFonts w:ascii="Comic Sans MS" w:hAnsi="Comic Sans MS"/>
          <w:sz w:val="40"/>
          <w:szCs w:val="40"/>
          <w:vertAlign w:val="superscript"/>
        </w:rPr>
        <w:t>nd</w:t>
      </w:r>
      <w:r w:rsidR="00BF2124">
        <w:rPr>
          <w:rFonts w:ascii="Comic Sans MS" w:hAnsi="Comic Sans MS"/>
          <w:sz w:val="40"/>
          <w:szCs w:val="40"/>
        </w:rPr>
        <w:t xml:space="preserve"> March</w:t>
      </w:r>
    </w:p>
    <w:p w14:paraId="5CC7EB72" w14:textId="309D92C7" w:rsidR="000E2E1D" w:rsidRDefault="00BF2124" w:rsidP="00832104">
      <w:pPr>
        <w:jc w:val="center"/>
        <w:rPr>
          <w:rFonts w:ascii="Comic Sans MS" w:hAnsi="Comic Sans MS"/>
          <w:sz w:val="40"/>
          <w:szCs w:val="40"/>
          <w:u w:val="single"/>
        </w:rPr>
      </w:pPr>
      <w:r>
        <w:rPr>
          <w:rFonts w:ascii="Comic Sans MS" w:hAnsi="Comic Sans MS"/>
          <w:sz w:val="40"/>
          <w:szCs w:val="40"/>
          <w:u w:val="single"/>
        </w:rPr>
        <w:t>Planting and Growing</w:t>
      </w:r>
    </w:p>
    <w:p w14:paraId="0A6FB0D1" w14:textId="472054BD" w:rsidR="00832104" w:rsidRPr="00832104" w:rsidRDefault="00832104" w:rsidP="00832104">
      <w:pPr>
        <w:jc w:val="center"/>
        <w:rPr>
          <w:rFonts w:ascii="Comic Sans MS" w:hAnsi="Comic Sans MS"/>
          <w:sz w:val="24"/>
          <w:szCs w:val="24"/>
        </w:rPr>
      </w:pPr>
      <w:r w:rsidRPr="00832104">
        <w:rPr>
          <w:rFonts w:ascii="Comic Sans MS" w:hAnsi="Comic Sans MS"/>
          <w:sz w:val="24"/>
          <w:szCs w:val="24"/>
        </w:rPr>
        <w:t>This week we are beginning to think about planting and growing and we will continue this theme until Easter. I have a few ideas below for you to try at home. With each encourage your child:</w:t>
      </w:r>
    </w:p>
    <w:p w14:paraId="3ED33C28" w14:textId="3E5FA496" w:rsidR="00832104" w:rsidRPr="00832104" w:rsidRDefault="00832104" w:rsidP="00832104">
      <w:pPr>
        <w:pStyle w:val="ListParagraph"/>
        <w:numPr>
          <w:ilvl w:val="0"/>
          <w:numId w:val="10"/>
        </w:numPr>
        <w:jc w:val="center"/>
        <w:rPr>
          <w:rFonts w:ascii="Comic Sans MS" w:hAnsi="Comic Sans MS"/>
          <w:sz w:val="24"/>
          <w:szCs w:val="24"/>
        </w:rPr>
      </w:pPr>
      <w:r w:rsidRPr="00832104">
        <w:rPr>
          <w:rFonts w:ascii="Comic Sans MS" w:hAnsi="Comic Sans MS"/>
          <w:sz w:val="24"/>
          <w:szCs w:val="24"/>
        </w:rPr>
        <w:t>to observe the changes that are happening, they may even like to keep a diary.</w:t>
      </w:r>
    </w:p>
    <w:p w14:paraId="7FE0B99D" w14:textId="7639E4BB" w:rsidR="00832104" w:rsidRPr="00832104" w:rsidRDefault="00832104" w:rsidP="00832104">
      <w:pPr>
        <w:pStyle w:val="ListParagraph"/>
        <w:numPr>
          <w:ilvl w:val="0"/>
          <w:numId w:val="10"/>
        </w:numPr>
        <w:jc w:val="center"/>
        <w:rPr>
          <w:rFonts w:ascii="Comic Sans MS" w:hAnsi="Comic Sans MS"/>
          <w:sz w:val="24"/>
          <w:szCs w:val="24"/>
        </w:rPr>
      </w:pPr>
      <w:r w:rsidRPr="00832104">
        <w:rPr>
          <w:rFonts w:ascii="Comic Sans MS" w:hAnsi="Comic Sans MS"/>
          <w:sz w:val="24"/>
          <w:szCs w:val="24"/>
        </w:rPr>
        <w:t>to care for the plant. Ask, what do plants need to live? (light, water)</w:t>
      </w:r>
    </w:p>
    <w:p w14:paraId="6E75798B" w14:textId="78359297" w:rsidR="00832104" w:rsidRDefault="00832104" w:rsidP="00832104">
      <w:pPr>
        <w:pStyle w:val="ListParagraph"/>
        <w:numPr>
          <w:ilvl w:val="0"/>
          <w:numId w:val="10"/>
        </w:numPr>
        <w:jc w:val="center"/>
        <w:rPr>
          <w:rFonts w:ascii="Comic Sans MS" w:hAnsi="Comic Sans MS"/>
          <w:sz w:val="24"/>
          <w:szCs w:val="24"/>
        </w:rPr>
      </w:pPr>
      <w:r w:rsidRPr="00832104">
        <w:rPr>
          <w:rFonts w:ascii="Comic Sans MS" w:hAnsi="Comic Sans MS"/>
          <w:sz w:val="24"/>
          <w:szCs w:val="24"/>
        </w:rPr>
        <w:t>To name the different parts of the plant (seed, stem, roots, leaves)</w:t>
      </w:r>
      <w:r>
        <w:rPr>
          <w:rFonts w:ascii="Comic Sans MS" w:hAnsi="Comic Sans MS"/>
          <w:sz w:val="24"/>
          <w:szCs w:val="24"/>
        </w:rPr>
        <w:t>.</w:t>
      </w:r>
    </w:p>
    <w:p w14:paraId="3A45A537" w14:textId="26FD5BB8" w:rsidR="00B86BC6" w:rsidRPr="00B86BC6" w:rsidRDefault="00B86BC6" w:rsidP="00B86BC6">
      <w:pPr>
        <w:jc w:val="center"/>
        <w:rPr>
          <w:rFonts w:ascii="Comic Sans MS" w:hAnsi="Comic Sans MS"/>
          <w:sz w:val="24"/>
          <w:szCs w:val="24"/>
        </w:rPr>
      </w:pPr>
      <w:r w:rsidRPr="00B86BC6">
        <w:rPr>
          <w:rFonts w:ascii="Comic Sans MS" w:hAnsi="Comic Sans MS"/>
          <w:sz w:val="24"/>
          <w:szCs w:val="24"/>
        </w:rPr>
        <w:t>If you need any seeds there are some in Apple Tree Class that you are welcome to collect. Ring the door bell and ask for Mrs Jennings and she will be able to sort you out!</w:t>
      </w:r>
    </w:p>
    <w:p w14:paraId="21AD5939" w14:textId="77777777" w:rsidR="00117064" w:rsidRDefault="00117064" w:rsidP="00832104">
      <w:pPr>
        <w:jc w:val="center"/>
        <w:rPr>
          <w:rFonts w:ascii="Comic Sans MS" w:hAnsi="Comic Sans MS"/>
          <w:sz w:val="40"/>
          <w:szCs w:val="40"/>
        </w:rPr>
      </w:pPr>
    </w:p>
    <w:p w14:paraId="14CEA2FF" w14:textId="7C2E923E" w:rsidR="00BF2124" w:rsidRPr="00832104" w:rsidRDefault="00BF2124" w:rsidP="00832104">
      <w:pPr>
        <w:jc w:val="center"/>
        <w:rPr>
          <w:rFonts w:ascii="Comic Sans MS" w:hAnsi="Comic Sans MS"/>
          <w:sz w:val="40"/>
          <w:szCs w:val="40"/>
        </w:rPr>
      </w:pPr>
      <w:r w:rsidRPr="00832104">
        <w:rPr>
          <w:rFonts w:ascii="Comic Sans MS" w:hAnsi="Comic Sans MS"/>
          <w:sz w:val="40"/>
          <w:szCs w:val="40"/>
        </w:rPr>
        <w:t>Bean in glass jar</w:t>
      </w:r>
    </w:p>
    <w:p w14:paraId="2930887B" w14:textId="3D09DE03" w:rsidR="00832104" w:rsidRDefault="00832104" w:rsidP="00832104">
      <w:pPr>
        <w:jc w:val="center"/>
        <w:rPr>
          <w:rFonts w:ascii="Comic Sans MS" w:hAnsi="Comic Sans MS"/>
          <w:sz w:val="24"/>
          <w:szCs w:val="24"/>
        </w:rPr>
      </w:pPr>
      <w:r>
        <w:rPr>
          <w:rFonts w:ascii="Comic Sans MS" w:hAnsi="Comic Sans MS"/>
          <w:sz w:val="24"/>
          <w:szCs w:val="24"/>
        </w:rPr>
        <w:t>This is my favourite one because you can see the parts of the plant that are usually hidden – like the roots! It is fascinating to watch it grow.</w:t>
      </w:r>
    </w:p>
    <w:p w14:paraId="3EB28A15" w14:textId="51F51C24" w:rsidR="00611E49" w:rsidRPr="00832104" w:rsidRDefault="00611E49" w:rsidP="00832104">
      <w:pPr>
        <w:jc w:val="center"/>
        <w:rPr>
          <w:rFonts w:ascii="Comic Sans MS" w:hAnsi="Comic Sans MS"/>
          <w:sz w:val="24"/>
          <w:szCs w:val="24"/>
        </w:rPr>
      </w:pPr>
      <w:r w:rsidRPr="00832104">
        <w:rPr>
          <w:rFonts w:ascii="Comic Sans MS" w:hAnsi="Comic Sans MS"/>
          <w:noProof/>
        </w:rPr>
        <w:drawing>
          <wp:inline distT="0" distB="0" distL="0" distR="0" wp14:anchorId="4EA8DD02" wp14:editId="64DD2581">
            <wp:extent cx="1809750" cy="2533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0" cy="2533650"/>
                    </a:xfrm>
                    <a:prstGeom prst="rect">
                      <a:avLst/>
                    </a:prstGeom>
                    <a:noFill/>
                    <a:ln>
                      <a:noFill/>
                    </a:ln>
                  </pic:spPr>
                </pic:pic>
              </a:graphicData>
            </a:graphic>
          </wp:inline>
        </w:drawing>
      </w:r>
    </w:p>
    <w:p w14:paraId="591D89ED" w14:textId="3E96E345" w:rsidR="00832104" w:rsidRPr="00832104" w:rsidRDefault="00832104" w:rsidP="00832104">
      <w:pPr>
        <w:shd w:val="clear" w:color="auto" w:fill="FFFFFF"/>
        <w:spacing w:before="75" w:after="555" w:line="240" w:lineRule="auto"/>
        <w:jc w:val="center"/>
        <w:rPr>
          <w:rFonts w:ascii="Comic Sans MS" w:eastAsia="Times New Roman" w:hAnsi="Comic Sans MS" w:cs="Arial"/>
          <w:color w:val="010101"/>
          <w:spacing w:val="8"/>
          <w:sz w:val="24"/>
          <w:szCs w:val="24"/>
          <w:u w:val="single"/>
          <w:lang w:eastAsia="en-GB"/>
        </w:rPr>
      </w:pPr>
      <w:r w:rsidRPr="00832104">
        <w:rPr>
          <w:rFonts w:ascii="Comic Sans MS" w:eastAsia="Times New Roman" w:hAnsi="Comic Sans MS" w:cs="Arial"/>
          <w:color w:val="010101"/>
          <w:spacing w:val="8"/>
          <w:sz w:val="24"/>
          <w:szCs w:val="24"/>
          <w:u w:val="single"/>
          <w:lang w:eastAsia="en-GB"/>
        </w:rPr>
        <w:t>You will need:</w:t>
      </w:r>
    </w:p>
    <w:p w14:paraId="5AE9E156" w14:textId="3D99A12A" w:rsidR="00611E49" w:rsidRDefault="00611E49" w:rsidP="00832104">
      <w:pPr>
        <w:shd w:val="clear" w:color="auto" w:fill="FFFFFF"/>
        <w:spacing w:before="75" w:after="555" w:line="240" w:lineRule="auto"/>
        <w:jc w:val="center"/>
        <w:rPr>
          <w:rFonts w:ascii="Comic Sans MS" w:eastAsia="Times New Roman" w:hAnsi="Comic Sans MS" w:cs="Arial"/>
          <w:color w:val="010101"/>
          <w:spacing w:val="8"/>
          <w:sz w:val="24"/>
          <w:szCs w:val="24"/>
          <w:lang w:eastAsia="en-GB"/>
        </w:rPr>
      </w:pPr>
      <w:r w:rsidRPr="00832104">
        <w:rPr>
          <w:rFonts w:ascii="Comic Sans MS" w:eastAsia="Times New Roman" w:hAnsi="Comic Sans MS" w:cs="Arial"/>
          <w:color w:val="010101"/>
          <w:spacing w:val="8"/>
          <w:sz w:val="24"/>
          <w:szCs w:val="24"/>
          <w:lang w:eastAsia="en-GB"/>
        </w:rPr>
        <w:t>A broad bean seed</w:t>
      </w:r>
      <w:r w:rsidR="00832104">
        <w:rPr>
          <w:rFonts w:ascii="Comic Sans MS" w:eastAsia="Times New Roman" w:hAnsi="Comic Sans MS" w:cs="Arial"/>
          <w:color w:val="010101"/>
          <w:spacing w:val="8"/>
          <w:sz w:val="24"/>
          <w:szCs w:val="24"/>
          <w:lang w:eastAsia="en-GB"/>
        </w:rPr>
        <w:t>, j</w:t>
      </w:r>
      <w:r w:rsidRPr="00832104">
        <w:rPr>
          <w:rFonts w:ascii="Comic Sans MS" w:eastAsia="Times New Roman" w:hAnsi="Comic Sans MS" w:cs="Arial"/>
          <w:color w:val="010101"/>
          <w:spacing w:val="8"/>
          <w:sz w:val="24"/>
          <w:szCs w:val="24"/>
          <w:lang w:eastAsia="en-GB"/>
        </w:rPr>
        <w:t>ar</w:t>
      </w:r>
      <w:r w:rsidR="00832104">
        <w:rPr>
          <w:rFonts w:ascii="Comic Sans MS" w:eastAsia="Times New Roman" w:hAnsi="Comic Sans MS" w:cs="Arial"/>
          <w:color w:val="010101"/>
          <w:spacing w:val="8"/>
          <w:sz w:val="24"/>
          <w:szCs w:val="24"/>
          <w:lang w:eastAsia="en-GB"/>
        </w:rPr>
        <w:t>, k</w:t>
      </w:r>
      <w:r w:rsidRPr="00832104">
        <w:rPr>
          <w:rFonts w:ascii="Comic Sans MS" w:eastAsia="Times New Roman" w:hAnsi="Comic Sans MS" w:cs="Arial"/>
          <w:color w:val="010101"/>
          <w:spacing w:val="8"/>
          <w:sz w:val="24"/>
          <w:szCs w:val="24"/>
          <w:lang w:eastAsia="en-GB"/>
        </w:rPr>
        <w:t>itchen roll or a napkin</w:t>
      </w:r>
      <w:r w:rsidR="00832104">
        <w:rPr>
          <w:rFonts w:ascii="Comic Sans MS" w:eastAsia="Times New Roman" w:hAnsi="Comic Sans MS" w:cs="Arial"/>
          <w:color w:val="010101"/>
          <w:spacing w:val="8"/>
          <w:sz w:val="24"/>
          <w:szCs w:val="24"/>
          <w:lang w:eastAsia="en-GB"/>
        </w:rPr>
        <w:t xml:space="preserve"> and water.</w:t>
      </w:r>
    </w:p>
    <w:p w14:paraId="1F363AEA" w14:textId="3414B10E" w:rsidR="00832104" w:rsidRPr="00832104" w:rsidRDefault="00832104" w:rsidP="00832104">
      <w:pPr>
        <w:shd w:val="clear" w:color="auto" w:fill="FFFFFF"/>
        <w:spacing w:before="75" w:after="555" w:line="240" w:lineRule="auto"/>
        <w:jc w:val="center"/>
        <w:rPr>
          <w:rFonts w:ascii="Comic Sans MS" w:eastAsia="Times New Roman" w:hAnsi="Comic Sans MS" w:cs="Arial"/>
          <w:color w:val="010101"/>
          <w:spacing w:val="8"/>
          <w:sz w:val="24"/>
          <w:szCs w:val="24"/>
          <w:u w:val="single"/>
          <w:lang w:eastAsia="en-GB"/>
        </w:rPr>
      </w:pPr>
      <w:r w:rsidRPr="00832104">
        <w:rPr>
          <w:rFonts w:ascii="Comic Sans MS" w:eastAsia="Times New Roman" w:hAnsi="Comic Sans MS" w:cs="Arial"/>
          <w:color w:val="010101"/>
          <w:spacing w:val="8"/>
          <w:sz w:val="24"/>
          <w:szCs w:val="24"/>
          <w:u w:val="single"/>
          <w:lang w:eastAsia="en-GB"/>
        </w:rPr>
        <w:t>This is what to do:</w:t>
      </w:r>
    </w:p>
    <w:p w14:paraId="59767835" w14:textId="77777777" w:rsidR="00611E49" w:rsidRPr="00832104" w:rsidRDefault="00611E49" w:rsidP="00832104">
      <w:pPr>
        <w:numPr>
          <w:ilvl w:val="0"/>
          <w:numId w:val="9"/>
        </w:numPr>
        <w:shd w:val="clear" w:color="auto" w:fill="FFFFFF"/>
        <w:spacing w:after="255" w:line="240" w:lineRule="auto"/>
        <w:ind w:left="1275"/>
        <w:jc w:val="center"/>
        <w:rPr>
          <w:rFonts w:ascii="Comic Sans MS" w:eastAsia="Times New Roman" w:hAnsi="Comic Sans MS" w:cs="Arial"/>
          <w:color w:val="010101"/>
          <w:spacing w:val="8"/>
          <w:sz w:val="24"/>
          <w:szCs w:val="24"/>
          <w:lang w:eastAsia="en-GB"/>
        </w:rPr>
      </w:pPr>
      <w:r w:rsidRPr="00832104">
        <w:rPr>
          <w:rFonts w:ascii="Comic Sans MS" w:eastAsia="Times New Roman" w:hAnsi="Comic Sans MS" w:cs="Arial"/>
          <w:color w:val="010101"/>
          <w:spacing w:val="8"/>
          <w:sz w:val="24"/>
          <w:szCs w:val="24"/>
          <w:lang w:eastAsia="en-GB"/>
        </w:rPr>
        <w:t>Swirl a small amount of water around the jar.</w:t>
      </w:r>
    </w:p>
    <w:p w14:paraId="30EE6C89" w14:textId="58B4F7F3" w:rsidR="00611E49" w:rsidRPr="00832104" w:rsidRDefault="00611E49" w:rsidP="00832104">
      <w:pPr>
        <w:numPr>
          <w:ilvl w:val="0"/>
          <w:numId w:val="9"/>
        </w:numPr>
        <w:shd w:val="clear" w:color="auto" w:fill="FFFFFF"/>
        <w:spacing w:after="255" w:line="240" w:lineRule="auto"/>
        <w:ind w:left="1275"/>
        <w:jc w:val="center"/>
        <w:rPr>
          <w:rFonts w:ascii="Comic Sans MS" w:eastAsia="Times New Roman" w:hAnsi="Comic Sans MS" w:cs="Arial"/>
          <w:color w:val="010101"/>
          <w:spacing w:val="8"/>
          <w:sz w:val="24"/>
          <w:szCs w:val="24"/>
          <w:lang w:eastAsia="en-GB"/>
        </w:rPr>
      </w:pPr>
      <w:r w:rsidRPr="00832104">
        <w:rPr>
          <w:rFonts w:ascii="Comic Sans MS" w:eastAsia="Times New Roman" w:hAnsi="Comic Sans MS" w:cs="Arial"/>
          <w:color w:val="010101"/>
          <w:spacing w:val="8"/>
          <w:sz w:val="24"/>
          <w:szCs w:val="24"/>
          <w:lang w:eastAsia="en-GB"/>
        </w:rPr>
        <w:lastRenderedPageBreak/>
        <w:t>Fold your napkin or kitchen roll and place in the jar (</w:t>
      </w:r>
      <w:r w:rsidR="00832104">
        <w:rPr>
          <w:rFonts w:ascii="Comic Sans MS" w:eastAsia="Times New Roman" w:hAnsi="Comic Sans MS" w:cs="Arial"/>
          <w:color w:val="010101"/>
          <w:spacing w:val="8"/>
          <w:sz w:val="24"/>
          <w:szCs w:val="24"/>
          <w:lang w:eastAsia="en-GB"/>
        </w:rPr>
        <w:t xml:space="preserve">try making </w:t>
      </w:r>
      <w:r w:rsidRPr="00832104">
        <w:rPr>
          <w:rFonts w:ascii="Comic Sans MS" w:eastAsia="Times New Roman" w:hAnsi="Comic Sans MS" w:cs="Arial"/>
          <w:color w:val="010101"/>
          <w:spacing w:val="8"/>
          <w:sz w:val="24"/>
          <w:szCs w:val="24"/>
          <w:lang w:eastAsia="en-GB"/>
        </w:rPr>
        <w:t>the kitchen roll very slightly damp also)</w:t>
      </w:r>
      <w:r w:rsidR="00832104">
        <w:rPr>
          <w:rFonts w:ascii="Comic Sans MS" w:eastAsia="Times New Roman" w:hAnsi="Comic Sans MS" w:cs="Arial"/>
          <w:color w:val="010101"/>
          <w:spacing w:val="8"/>
          <w:sz w:val="24"/>
          <w:szCs w:val="24"/>
          <w:lang w:eastAsia="en-GB"/>
        </w:rPr>
        <w:t>.</w:t>
      </w:r>
    </w:p>
    <w:p w14:paraId="45C69118" w14:textId="77777777" w:rsidR="00611E49" w:rsidRPr="00832104" w:rsidRDefault="00611E49" w:rsidP="00832104">
      <w:pPr>
        <w:numPr>
          <w:ilvl w:val="0"/>
          <w:numId w:val="9"/>
        </w:numPr>
        <w:shd w:val="clear" w:color="auto" w:fill="FFFFFF"/>
        <w:spacing w:after="255" w:line="240" w:lineRule="auto"/>
        <w:ind w:left="1275"/>
        <w:jc w:val="center"/>
        <w:rPr>
          <w:rFonts w:ascii="Comic Sans MS" w:eastAsia="Times New Roman" w:hAnsi="Comic Sans MS" w:cs="Arial"/>
          <w:color w:val="010101"/>
          <w:spacing w:val="8"/>
          <w:sz w:val="24"/>
          <w:szCs w:val="24"/>
          <w:lang w:eastAsia="en-GB"/>
        </w:rPr>
      </w:pPr>
      <w:r w:rsidRPr="00832104">
        <w:rPr>
          <w:rFonts w:ascii="Comic Sans MS" w:eastAsia="Times New Roman" w:hAnsi="Comic Sans MS" w:cs="Arial"/>
          <w:color w:val="010101"/>
          <w:spacing w:val="8"/>
          <w:sz w:val="24"/>
          <w:szCs w:val="24"/>
          <w:lang w:eastAsia="en-GB"/>
        </w:rPr>
        <w:t>Place the bean seed in the jar resting on the napkin.</w:t>
      </w:r>
    </w:p>
    <w:p w14:paraId="6DB930F0" w14:textId="77777777" w:rsidR="00611E49" w:rsidRPr="00832104" w:rsidRDefault="00611E49" w:rsidP="00832104">
      <w:pPr>
        <w:numPr>
          <w:ilvl w:val="0"/>
          <w:numId w:val="9"/>
        </w:numPr>
        <w:shd w:val="clear" w:color="auto" w:fill="FFFFFF"/>
        <w:spacing w:after="255" w:line="240" w:lineRule="auto"/>
        <w:ind w:left="1275"/>
        <w:jc w:val="center"/>
        <w:rPr>
          <w:rFonts w:ascii="Comic Sans MS" w:eastAsia="Times New Roman" w:hAnsi="Comic Sans MS" w:cs="Arial"/>
          <w:color w:val="010101"/>
          <w:spacing w:val="8"/>
          <w:sz w:val="24"/>
          <w:szCs w:val="24"/>
          <w:lang w:eastAsia="en-GB"/>
        </w:rPr>
      </w:pPr>
      <w:r w:rsidRPr="00832104">
        <w:rPr>
          <w:rFonts w:ascii="Comic Sans MS" w:eastAsia="Times New Roman" w:hAnsi="Comic Sans MS" w:cs="Arial"/>
          <w:color w:val="010101"/>
          <w:spacing w:val="8"/>
          <w:sz w:val="24"/>
          <w:szCs w:val="24"/>
          <w:lang w:eastAsia="en-GB"/>
        </w:rPr>
        <w:t>Spray some water on the bean every few days.</w:t>
      </w:r>
    </w:p>
    <w:p w14:paraId="7497649D" w14:textId="77777777" w:rsidR="00611E49" w:rsidRPr="00832104" w:rsidRDefault="00611E49" w:rsidP="00832104">
      <w:pPr>
        <w:shd w:val="clear" w:color="auto" w:fill="FFFFFF"/>
        <w:spacing w:before="75" w:after="555" w:line="240" w:lineRule="auto"/>
        <w:jc w:val="center"/>
        <w:rPr>
          <w:rFonts w:ascii="Comic Sans MS" w:eastAsia="Times New Roman" w:hAnsi="Comic Sans MS" w:cs="Arial"/>
          <w:color w:val="010101"/>
          <w:spacing w:val="8"/>
          <w:sz w:val="24"/>
          <w:szCs w:val="24"/>
          <w:lang w:eastAsia="en-GB"/>
        </w:rPr>
      </w:pPr>
      <w:r w:rsidRPr="00832104">
        <w:rPr>
          <w:rFonts w:ascii="Comic Sans MS" w:eastAsia="Times New Roman" w:hAnsi="Comic Sans MS" w:cs="Arial"/>
          <w:color w:val="010101"/>
          <w:spacing w:val="8"/>
          <w:sz w:val="24"/>
          <w:szCs w:val="24"/>
          <w:lang w:eastAsia="en-GB"/>
        </w:rPr>
        <w:t>The bean should start to grow roots after a few days, this is called germination.</w:t>
      </w:r>
    </w:p>
    <w:p w14:paraId="0A18F7E0" w14:textId="49C88C98" w:rsidR="00BF2124" w:rsidRDefault="00BF2124" w:rsidP="00832104">
      <w:pPr>
        <w:jc w:val="center"/>
        <w:rPr>
          <w:rFonts w:ascii="Comic Sans MS" w:hAnsi="Comic Sans MS"/>
          <w:sz w:val="40"/>
          <w:szCs w:val="40"/>
        </w:rPr>
      </w:pPr>
      <w:r w:rsidRPr="00832104">
        <w:rPr>
          <w:rFonts w:ascii="Comic Sans MS" w:hAnsi="Comic Sans MS"/>
          <w:sz w:val="40"/>
          <w:szCs w:val="40"/>
        </w:rPr>
        <w:t>Cress heads</w:t>
      </w:r>
    </w:p>
    <w:p w14:paraId="50554026" w14:textId="2DC66FDF" w:rsidR="00832104" w:rsidRPr="00832104" w:rsidRDefault="00832104" w:rsidP="00832104">
      <w:pPr>
        <w:jc w:val="center"/>
        <w:rPr>
          <w:rFonts w:ascii="Comic Sans MS" w:hAnsi="Comic Sans MS"/>
          <w:sz w:val="24"/>
          <w:szCs w:val="24"/>
        </w:rPr>
      </w:pPr>
      <w:r>
        <w:rPr>
          <w:rFonts w:ascii="Comic Sans MS" w:hAnsi="Comic Sans MS"/>
          <w:sz w:val="24"/>
          <w:szCs w:val="24"/>
        </w:rPr>
        <w:t>This is a simple and fun one. Follow the link below for the instructions.</w:t>
      </w:r>
    </w:p>
    <w:p w14:paraId="62B2BDE9" w14:textId="37561873" w:rsidR="00611E49" w:rsidRDefault="00611E49" w:rsidP="00832104">
      <w:pPr>
        <w:jc w:val="center"/>
        <w:rPr>
          <w:rFonts w:ascii="Comic Sans MS" w:hAnsi="Comic Sans MS"/>
          <w:sz w:val="24"/>
          <w:szCs w:val="24"/>
        </w:rPr>
      </w:pPr>
      <w:r>
        <w:rPr>
          <w:noProof/>
        </w:rPr>
        <w:drawing>
          <wp:inline distT="0" distB="0" distL="0" distR="0" wp14:anchorId="6610D84C" wp14:editId="3B05361F">
            <wp:extent cx="3588385" cy="2018424"/>
            <wp:effectExtent l="0" t="0" r="0" b="1270"/>
            <wp:docPr id="2" name="Picture 2" descr="Cress Heads Make - CBeebies - B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ss Heads Make - CBeebies - BBC"/>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02987" cy="2026638"/>
                    </a:xfrm>
                    <a:prstGeom prst="rect">
                      <a:avLst/>
                    </a:prstGeom>
                    <a:noFill/>
                    <a:ln>
                      <a:noFill/>
                    </a:ln>
                  </pic:spPr>
                </pic:pic>
              </a:graphicData>
            </a:graphic>
          </wp:inline>
        </w:drawing>
      </w:r>
    </w:p>
    <w:p w14:paraId="3539C118" w14:textId="30BE90E2" w:rsidR="00611E49" w:rsidRPr="00BF2124" w:rsidRDefault="00117064" w:rsidP="00832104">
      <w:pPr>
        <w:jc w:val="center"/>
        <w:rPr>
          <w:rFonts w:ascii="Comic Sans MS" w:hAnsi="Comic Sans MS"/>
          <w:sz w:val="24"/>
          <w:szCs w:val="24"/>
        </w:rPr>
      </w:pPr>
      <w:hyperlink r:id="rId7" w:history="1">
        <w:r w:rsidR="00611E49" w:rsidRPr="001D7FBB">
          <w:rPr>
            <w:rStyle w:val="Hyperlink"/>
            <w:rFonts w:ascii="Comic Sans MS" w:hAnsi="Comic Sans MS"/>
            <w:sz w:val="24"/>
            <w:szCs w:val="24"/>
          </w:rPr>
          <w:t>https://www.bbc.co.uk/cbeebies/makes/mr-blooms-nursery-cressheads</w:t>
        </w:r>
      </w:hyperlink>
    </w:p>
    <w:p w14:paraId="5B33F2B5" w14:textId="72F2EC5B" w:rsidR="00BF2124" w:rsidRPr="00BF2124" w:rsidRDefault="00BF2124" w:rsidP="00832104">
      <w:pPr>
        <w:jc w:val="center"/>
        <w:rPr>
          <w:rFonts w:ascii="Comic Sans MS" w:hAnsi="Comic Sans MS"/>
          <w:sz w:val="24"/>
          <w:szCs w:val="24"/>
        </w:rPr>
      </w:pPr>
    </w:p>
    <w:p w14:paraId="04BC52BD" w14:textId="0ACD696A" w:rsidR="00611E49" w:rsidRDefault="00611E49" w:rsidP="00832104">
      <w:pPr>
        <w:jc w:val="center"/>
        <w:rPr>
          <w:rFonts w:ascii="Comic Sans MS" w:hAnsi="Comic Sans MS"/>
          <w:sz w:val="40"/>
          <w:szCs w:val="40"/>
        </w:rPr>
      </w:pPr>
      <w:r w:rsidRPr="00832104">
        <w:rPr>
          <w:rFonts w:ascii="Comic Sans MS" w:hAnsi="Comic Sans MS"/>
          <w:sz w:val="40"/>
          <w:szCs w:val="40"/>
        </w:rPr>
        <w:t>Plant a seed</w:t>
      </w:r>
    </w:p>
    <w:p w14:paraId="0551CB19" w14:textId="19C903E6" w:rsidR="00832104" w:rsidRPr="00832104" w:rsidRDefault="00832104" w:rsidP="00832104">
      <w:pPr>
        <w:jc w:val="center"/>
        <w:rPr>
          <w:rFonts w:ascii="Comic Sans MS" w:hAnsi="Comic Sans MS"/>
          <w:sz w:val="24"/>
          <w:szCs w:val="24"/>
        </w:rPr>
      </w:pPr>
      <w:r>
        <w:rPr>
          <w:rFonts w:ascii="Comic Sans MS" w:hAnsi="Comic Sans MS"/>
          <w:sz w:val="24"/>
          <w:szCs w:val="24"/>
        </w:rPr>
        <w:t>It is wonderful to watch something grow that you have planted. You could choose any seed (I like planting sunflower seeds!)</w:t>
      </w:r>
    </w:p>
    <w:p w14:paraId="6C6260C2" w14:textId="4FA74135" w:rsidR="00BF2124" w:rsidRPr="00BF2124" w:rsidRDefault="00611E49" w:rsidP="00832104">
      <w:pPr>
        <w:jc w:val="center"/>
        <w:rPr>
          <w:rFonts w:ascii="Comic Sans MS" w:hAnsi="Comic Sans MS"/>
          <w:sz w:val="24"/>
          <w:szCs w:val="24"/>
        </w:rPr>
      </w:pPr>
      <w:r>
        <w:rPr>
          <w:rFonts w:ascii="Comic Sans MS" w:hAnsi="Comic Sans MS"/>
          <w:noProof/>
        </w:rPr>
        <w:drawing>
          <wp:inline distT="0" distB="0" distL="0" distR="0" wp14:anchorId="45669788" wp14:editId="74913B8F">
            <wp:extent cx="2143125" cy="2143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sectPr w:rsidR="00BF2124" w:rsidRPr="00BF2124" w:rsidSect="005808F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483535"/>
    <w:multiLevelType w:val="multilevel"/>
    <w:tmpl w:val="D6F4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DA5ADA"/>
    <w:multiLevelType w:val="hybridMultilevel"/>
    <w:tmpl w:val="5724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4F0CA8"/>
    <w:multiLevelType w:val="hybridMultilevel"/>
    <w:tmpl w:val="64CC83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972553"/>
    <w:multiLevelType w:val="hybridMultilevel"/>
    <w:tmpl w:val="39A4BA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D36BE0"/>
    <w:multiLevelType w:val="hybridMultilevel"/>
    <w:tmpl w:val="D590B6A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E4B65CF"/>
    <w:multiLevelType w:val="multilevel"/>
    <w:tmpl w:val="E850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2523CA"/>
    <w:multiLevelType w:val="hybridMultilevel"/>
    <w:tmpl w:val="6B423D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561707"/>
    <w:multiLevelType w:val="hybridMultilevel"/>
    <w:tmpl w:val="49D621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840ACB"/>
    <w:multiLevelType w:val="hybridMultilevel"/>
    <w:tmpl w:val="A8265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DE79BA"/>
    <w:multiLevelType w:val="hybridMultilevel"/>
    <w:tmpl w:val="487896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4"/>
  </w:num>
  <w:num w:numId="3">
    <w:abstractNumId w:val="7"/>
  </w:num>
  <w:num w:numId="4">
    <w:abstractNumId w:val="6"/>
  </w:num>
  <w:num w:numId="5">
    <w:abstractNumId w:val="2"/>
  </w:num>
  <w:num w:numId="6">
    <w:abstractNumId w:val="3"/>
  </w:num>
  <w:num w:numId="7">
    <w:abstractNumId w:val="8"/>
  </w:num>
  <w:num w:numId="8">
    <w:abstractNumId w:val="5"/>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A56"/>
    <w:rsid w:val="000E2E1D"/>
    <w:rsid w:val="00117064"/>
    <w:rsid w:val="002B0E5B"/>
    <w:rsid w:val="00572F88"/>
    <w:rsid w:val="005808F3"/>
    <w:rsid w:val="00611E49"/>
    <w:rsid w:val="006F753B"/>
    <w:rsid w:val="00832104"/>
    <w:rsid w:val="008F5258"/>
    <w:rsid w:val="00976B3D"/>
    <w:rsid w:val="009B4311"/>
    <w:rsid w:val="00A43C32"/>
    <w:rsid w:val="00AA1EBF"/>
    <w:rsid w:val="00B86BC6"/>
    <w:rsid w:val="00BD1A56"/>
    <w:rsid w:val="00BF2124"/>
    <w:rsid w:val="00C14C06"/>
    <w:rsid w:val="00EF418C"/>
    <w:rsid w:val="00F76265"/>
    <w:rsid w:val="00F86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EDF78"/>
  <w15:chartTrackingRefBased/>
  <w15:docId w15:val="{2CF3CB07-FE2B-4DCF-BE05-BB4A7ADC1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A56"/>
  </w:style>
  <w:style w:type="paragraph" w:styleId="Heading2">
    <w:name w:val="heading 2"/>
    <w:basedOn w:val="Normal"/>
    <w:link w:val="Heading2Char"/>
    <w:uiPriority w:val="9"/>
    <w:qFormat/>
    <w:rsid w:val="00611E4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11E4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265"/>
    <w:pPr>
      <w:ind w:left="720"/>
      <w:contextualSpacing/>
    </w:pPr>
  </w:style>
  <w:style w:type="character" w:customStyle="1" w:styleId="Heading2Char">
    <w:name w:val="Heading 2 Char"/>
    <w:basedOn w:val="DefaultParagraphFont"/>
    <w:link w:val="Heading2"/>
    <w:uiPriority w:val="9"/>
    <w:rsid w:val="00611E4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11E4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611E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1E49"/>
    <w:rPr>
      <w:b/>
      <w:bCs/>
    </w:rPr>
  </w:style>
  <w:style w:type="character" w:styleId="Hyperlink">
    <w:name w:val="Hyperlink"/>
    <w:basedOn w:val="DefaultParagraphFont"/>
    <w:uiPriority w:val="99"/>
    <w:unhideWhenUsed/>
    <w:rsid w:val="00611E49"/>
    <w:rPr>
      <w:color w:val="0563C1" w:themeColor="hyperlink"/>
      <w:u w:val="single"/>
    </w:rPr>
  </w:style>
  <w:style w:type="character" w:styleId="UnresolvedMention">
    <w:name w:val="Unresolved Mention"/>
    <w:basedOn w:val="DefaultParagraphFont"/>
    <w:uiPriority w:val="99"/>
    <w:semiHidden/>
    <w:unhideWhenUsed/>
    <w:rsid w:val="00611E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86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www.bbc.co.uk/cbeebies/makes/mr-blooms-nursery-cresshea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240</Words>
  <Characters>1370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Anna Houghton</cp:lastModifiedBy>
  <cp:revision>8</cp:revision>
  <dcterms:created xsi:type="dcterms:W3CDTF">2021-02-15T19:08:00Z</dcterms:created>
  <dcterms:modified xsi:type="dcterms:W3CDTF">2021-02-23T15:38:00Z</dcterms:modified>
</cp:coreProperties>
</file>