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446" w:type="dxa"/>
        <w:tblLook w:val="04A0" w:firstRow="1" w:lastRow="0" w:firstColumn="1" w:lastColumn="0" w:noHBand="0" w:noVBand="1"/>
      </w:tblPr>
      <w:tblGrid>
        <w:gridCol w:w="4390"/>
        <w:gridCol w:w="708"/>
        <w:gridCol w:w="3402"/>
        <w:gridCol w:w="1701"/>
        <w:gridCol w:w="1560"/>
        <w:gridCol w:w="3685"/>
      </w:tblGrid>
      <w:tr w:rsidR="001B7EB0" w:rsidRPr="001B7EB0" w14:paraId="45D8A702" w14:textId="77777777" w:rsidTr="00B01D41">
        <w:tc>
          <w:tcPr>
            <w:tcW w:w="15446" w:type="dxa"/>
            <w:gridSpan w:val="6"/>
            <w:shd w:val="clear" w:color="auto" w:fill="C9C9C9" w:themeFill="accent3" w:themeFillTint="99"/>
          </w:tcPr>
          <w:p w14:paraId="66C0E74F" w14:textId="3E261452" w:rsidR="007B1372" w:rsidRPr="007B1372" w:rsidRDefault="00F076D0" w:rsidP="001B7EB0">
            <w:pPr>
              <w:jc w:val="center"/>
              <w:rPr>
                <w:rFonts w:ascii="Comic Sans MS" w:hAnsi="Comic Sans MS"/>
                <w:sz w:val="24"/>
                <w:szCs w:val="24"/>
              </w:rPr>
            </w:pPr>
            <w:r>
              <w:rPr>
                <w:rFonts w:ascii="Comic Sans MS" w:hAnsi="Comic Sans MS"/>
                <w:sz w:val="24"/>
                <w:szCs w:val="24"/>
              </w:rPr>
              <w:t>Our topic</w:t>
            </w:r>
            <w:r w:rsidR="00B345B2">
              <w:rPr>
                <w:rFonts w:ascii="Comic Sans MS" w:hAnsi="Comic Sans MS"/>
                <w:sz w:val="24"/>
                <w:szCs w:val="24"/>
              </w:rPr>
              <w:t>s</w:t>
            </w:r>
            <w:r>
              <w:rPr>
                <w:rFonts w:ascii="Comic Sans MS" w:hAnsi="Comic Sans MS"/>
                <w:sz w:val="24"/>
                <w:szCs w:val="24"/>
              </w:rPr>
              <w:t xml:space="preserve"> </w:t>
            </w:r>
            <w:r w:rsidR="00B345B2">
              <w:rPr>
                <w:rFonts w:ascii="Comic Sans MS" w:hAnsi="Comic Sans MS"/>
                <w:sz w:val="24"/>
                <w:szCs w:val="24"/>
              </w:rPr>
              <w:t xml:space="preserve">this term </w:t>
            </w:r>
            <w:proofErr w:type="gramStart"/>
            <w:r w:rsidR="00B345B2">
              <w:rPr>
                <w:rFonts w:ascii="Comic Sans MS" w:hAnsi="Comic Sans MS"/>
                <w:sz w:val="24"/>
                <w:szCs w:val="24"/>
              </w:rPr>
              <w:t>are</w:t>
            </w:r>
            <w:proofErr w:type="gramEnd"/>
            <w:r>
              <w:rPr>
                <w:rFonts w:ascii="Comic Sans MS" w:hAnsi="Comic Sans MS"/>
                <w:sz w:val="24"/>
                <w:szCs w:val="24"/>
              </w:rPr>
              <w:t>…</w:t>
            </w:r>
          </w:p>
          <w:p w14:paraId="2090B061" w14:textId="4132407D" w:rsidR="001B7EB0" w:rsidRPr="00B345B2" w:rsidRDefault="009A21AB" w:rsidP="001B7EB0">
            <w:pPr>
              <w:jc w:val="center"/>
              <w:rPr>
                <w:rFonts w:ascii="Comic Sans MS" w:hAnsi="Comic Sans MS"/>
                <w:sz w:val="56"/>
                <w:szCs w:val="56"/>
              </w:rPr>
            </w:pPr>
            <w:r w:rsidRPr="00B345B2">
              <w:rPr>
                <w:rFonts w:ascii="Comic Sans MS" w:hAnsi="Comic Sans MS"/>
                <w:sz w:val="56"/>
                <w:szCs w:val="56"/>
              </w:rPr>
              <w:t>The Very Hungry Caterpillar</w:t>
            </w:r>
            <w:r w:rsidR="00B345B2">
              <w:rPr>
                <w:rFonts w:ascii="Comic Sans MS" w:hAnsi="Comic Sans MS"/>
                <w:sz w:val="56"/>
                <w:szCs w:val="56"/>
              </w:rPr>
              <w:t xml:space="preserve"> and </w:t>
            </w:r>
            <w:r w:rsidR="00B345B2" w:rsidRPr="00B345B2">
              <w:rPr>
                <w:rFonts w:ascii="Comic Sans MS" w:hAnsi="Comic Sans MS"/>
                <w:sz w:val="56"/>
                <w:szCs w:val="56"/>
              </w:rPr>
              <w:t>Sizzling Summer</w:t>
            </w:r>
          </w:p>
          <w:p w14:paraId="5D7ED64D" w14:textId="6D94E0D3" w:rsidR="00B345B2" w:rsidRPr="00003F70" w:rsidRDefault="00B345B2" w:rsidP="001B7EB0">
            <w:pPr>
              <w:jc w:val="center"/>
              <w:rPr>
                <w:rFonts w:ascii="Comic Sans MS" w:hAnsi="Comic Sans MS"/>
                <w:sz w:val="28"/>
                <w:szCs w:val="28"/>
              </w:rPr>
            </w:pPr>
            <w:r w:rsidRPr="00003F70">
              <w:rPr>
                <w:rFonts w:ascii="Comic Sans MS" w:hAnsi="Comic Sans MS"/>
                <w:sz w:val="28"/>
                <w:szCs w:val="28"/>
              </w:rPr>
              <w:t xml:space="preserve">We will begin this term by looking at </w:t>
            </w:r>
            <w:proofErr w:type="gramStart"/>
            <w:r w:rsidRPr="00003F70">
              <w:rPr>
                <w:rFonts w:ascii="Comic Sans MS" w:hAnsi="Comic Sans MS"/>
                <w:sz w:val="28"/>
                <w:szCs w:val="28"/>
              </w:rPr>
              <w:t>The</w:t>
            </w:r>
            <w:proofErr w:type="gramEnd"/>
            <w:r w:rsidRPr="00003F70">
              <w:rPr>
                <w:rFonts w:ascii="Comic Sans MS" w:hAnsi="Comic Sans MS"/>
                <w:sz w:val="28"/>
                <w:szCs w:val="28"/>
              </w:rPr>
              <w:t xml:space="preserve"> very hungry caterpillar and how we can care for ourselves and our natural world before moving onto summer and discussing holidays and how to care for ourselves in summer.</w:t>
            </w:r>
          </w:p>
          <w:p w14:paraId="3B1F9660" w14:textId="246C2A27" w:rsidR="00634834" w:rsidRPr="001B7EB0" w:rsidRDefault="00634834" w:rsidP="00634834">
            <w:pPr>
              <w:jc w:val="center"/>
              <w:rPr>
                <w:rFonts w:ascii="Comic Sans MS" w:hAnsi="Comic Sans MS"/>
                <w:sz w:val="24"/>
                <w:szCs w:val="24"/>
              </w:rPr>
            </w:pPr>
          </w:p>
        </w:tc>
      </w:tr>
      <w:tr w:rsidR="00634834" w:rsidRPr="001B7EB0" w14:paraId="5C7995E1" w14:textId="77777777" w:rsidTr="00936F06">
        <w:tc>
          <w:tcPr>
            <w:tcW w:w="15446" w:type="dxa"/>
            <w:gridSpan w:val="6"/>
            <w:tcBorders>
              <w:bottom w:val="single" w:sz="4" w:space="0" w:color="auto"/>
            </w:tcBorders>
            <w:shd w:val="clear" w:color="auto" w:fill="FFE599" w:themeFill="accent4" w:themeFillTint="66"/>
          </w:tcPr>
          <w:p w14:paraId="73EC01D9" w14:textId="77777777" w:rsidR="00634834" w:rsidRPr="00490327" w:rsidRDefault="00634834" w:rsidP="001B7EB0">
            <w:pPr>
              <w:jc w:val="center"/>
              <w:rPr>
                <w:rFonts w:ascii="Comic Sans MS" w:hAnsi="Comic Sans MS"/>
                <w:sz w:val="24"/>
                <w:szCs w:val="24"/>
              </w:rPr>
            </w:pPr>
            <w:r w:rsidRPr="00490327">
              <w:rPr>
                <w:rFonts w:ascii="Comic Sans MS" w:hAnsi="Comic Sans MS"/>
                <w:sz w:val="24"/>
                <w:szCs w:val="24"/>
              </w:rPr>
              <w:t xml:space="preserve">Milestone </w:t>
            </w:r>
          </w:p>
          <w:p w14:paraId="1B7E3284" w14:textId="22F28179" w:rsidR="00634834" w:rsidRPr="00490327" w:rsidRDefault="00B345B2" w:rsidP="00B345B2">
            <w:pPr>
              <w:ind w:hanging="2"/>
              <w:jc w:val="center"/>
              <w:rPr>
                <w:rFonts w:ascii="Comic Sans MS" w:eastAsia="Comic Sans MS" w:hAnsi="Comic Sans MS" w:cs="Comic Sans MS"/>
                <w:color w:val="000000"/>
                <w:sz w:val="24"/>
                <w:szCs w:val="24"/>
              </w:rPr>
            </w:pPr>
            <w:r w:rsidRPr="00490327">
              <w:rPr>
                <w:rFonts w:ascii="Comic Sans MS" w:eastAsia="Comic Sans MS" w:hAnsi="Comic Sans MS" w:cs="Comic Sans MS"/>
                <w:color w:val="000000"/>
                <w:sz w:val="24"/>
                <w:szCs w:val="24"/>
              </w:rPr>
              <w:t>Each topic includes a “Milestone Moment” that the children will experience, linked to our school values. This term we are focussing on: The value of COMPASSION, where we will care for caterpillars and watch them grow into beautiful butterflies – before releasing them into the natural beauty of our world!</w:t>
            </w:r>
          </w:p>
          <w:p w14:paraId="7597D2A9" w14:textId="05452830" w:rsidR="00B345B2" w:rsidRPr="00490327" w:rsidRDefault="00B345B2" w:rsidP="00B345B2">
            <w:pPr>
              <w:ind w:hanging="2"/>
              <w:jc w:val="center"/>
              <w:rPr>
                <w:rFonts w:ascii="Comic Sans MS" w:eastAsia="Comic Sans MS" w:hAnsi="Comic Sans MS" w:cs="Comic Sans MS"/>
                <w:sz w:val="24"/>
                <w:szCs w:val="24"/>
              </w:rPr>
            </w:pPr>
            <w:r w:rsidRPr="00490327">
              <w:rPr>
                <w:rFonts w:ascii="Comic Sans MS" w:eastAsia="Comic Sans MS" w:hAnsi="Comic Sans MS" w:cs="Comic Sans MS"/>
                <w:sz w:val="24"/>
                <w:szCs w:val="24"/>
              </w:rPr>
              <w:t>The value of GENEROSITY, where we will bake biscuits and take them to the care home along with our butterfly artwork.</w:t>
            </w:r>
          </w:p>
        </w:tc>
      </w:tr>
      <w:tr w:rsidR="00F076D0" w:rsidRPr="001B7EB0" w14:paraId="64871D0D" w14:textId="6FA7439B" w:rsidTr="00936F06">
        <w:trPr>
          <w:trHeight w:val="255"/>
        </w:trPr>
        <w:tc>
          <w:tcPr>
            <w:tcW w:w="15446" w:type="dxa"/>
            <w:gridSpan w:val="6"/>
            <w:tcBorders>
              <w:bottom w:val="nil"/>
            </w:tcBorders>
            <w:shd w:val="clear" w:color="auto" w:fill="FFFF00"/>
          </w:tcPr>
          <w:p w14:paraId="7ED97808" w14:textId="75D75F9C" w:rsidR="00F076D0" w:rsidRPr="00F076D0" w:rsidRDefault="00F076D0" w:rsidP="00F076D0">
            <w:pPr>
              <w:jc w:val="center"/>
              <w:rPr>
                <w:rFonts w:ascii="Comic Sans MS" w:hAnsi="Comic Sans MS"/>
                <w:b/>
                <w:bCs/>
                <w:sz w:val="12"/>
                <w:szCs w:val="12"/>
              </w:rPr>
            </w:pPr>
            <w:r>
              <w:rPr>
                <w:rFonts w:ascii="Comic Sans MS" w:hAnsi="Comic Sans MS"/>
                <w:sz w:val="24"/>
                <w:szCs w:val="24"/>
              </w:rPr>
              <w:t>These Prime Area</w:t>
            </w:r>
            <w:r w:rsidR="004963FB">
              <w:rPr>
                <w:rFonts w:ascii="Comic Sans MS" w:hAnsi="Comic Sans MS"/>
                <w:sz w:val="24"/>
                <w:szCs w:val="24"/>
              </w:rPr>
              <w:t>s</w:t>
            </w:r>
            <w:r>
              <w:rPr>
                <w:rFonts w:ascii="Comic Sans MS" w:hAnsi="Comic Sans MS"/>
                <w:sz w:val="24"/>
                <w:szCs w:val="24"/>
              </w:rPr>
              <w:t xml:space="preserve"> (below) </w:t>
            </w:r>
            <w:r w:rsidR="004963FB">
              <w:rPr>
                <w:rFonts w:ascii="Comic Sans MS" w:hAnsi="Comic Sans MS"/>
                <w:sz w:val="24"/>
                <w:szCs w:val="24"/>
              </w:rPr>
              <w:t xml:space="preserve">are fundamental to all we do. They will continue to be a priority each day through structured and incidental interactions. </w:t>
            </w:r>
            <w:r w:rsidR="004963FB" w:rsidRPr="004963FB">
              <w:rPr>
                <w:rFonts w:ascii="Comic Sans MS" w:hAnsi="Comic Sans MS"/>
                <w:b/>
                <w:bCs/>
                <w:sz w:val="24"/>
                <w:szCs w:val="24"/>
              </w:rPr>
              <w:t>Please can you help us at home by helping your child learn how to put on their own shoes,</w:t>
            </w:r>
            <w:r w:rsidR="004963FB">
              <w:rPr>
                <w:rFonts w:ascii="Comic Sans MS" w:hAnsi="Comic Sans MS"/>
                <w:b/>
                <w:bCs/>
                <w:sz w:val="24"/>
                <w:szCs w:val="24"/>
              </w:rPr>
              <w:t xml:space="preserve"> </w:t>
            </w:r>
            <w:proofErr w:type="gramStart"/>
            <w:r w:rsidR="004963FB" w:rsidRPr="004963FB">
              <w:rPr>
                <w:rFonts w:ascii="Comic Sans MS" w:hAnsi="Comic Sans MS"/>
                <w:b/>
                <w:bCs/>
                <w:sz w:val="24"/>
                <w:szCs w:val="24"/>
              </w:rPr>
              <w:t>socks</w:t>
            </w:r>
            <w:proofErr w:type="gramEnd"/>
            <w:r w:rsidR="004963FB" w:rsidRPr="004963FB">
              <w:rPr>
                <w:rFonts w:ascii="Comic Sans MS" w:hAnsi="Comic Sans MS"/>
                <w:b/>
                <w:bCs/>
                <w:sz w:val="24"/>
                <w:szCs w:val="24"/>
              </w:rPr>
              <w:t xml:space="preserve"> and coats</w:t>
            </w:r>
            <w:r w:rsidR="00AB7C04">
              <w:rPr>
                <w:rFonts w:ascii="Comic Sans MS" w:hAnsi="Comic Sans MS"/>
                <w:b/>
                <w:bCs/>
                <w:sz w:val="24"/>
                <w:szCs w:val="24"/>
              </w:rPr>
              <w:t>!</w:t>
            </w:r>
          </w:p>
        </w:tc>
      </w:tr>
      <w:tr w:rsidR="00F076D0" w:rsidRPr="001B7EB0" w14:paraId="5EDFECDF" w14:textId="77777777" w:rsidTr="00936F06">
        <w:trPr>
          <w:trHeight w:val="1017"/>
        </w:trPr>
        <w:tc>
          <w:tcPr>
            <w:tcW w:w="5098" w:type="dxa"/>
            <w:gridSpan w:val="2"/>
            <w:tcBorders>
              <w:top w:val="nil"/>
              <w:bottom w:val="nil"/>
              <w:right w:val="nil"/>
            </w:tcBorders>
            <w:shd w:val="clear" w:color="auto" w:fill="FFFF00"/>
          </w:tcPr>
          <w:p w14:paraId="24A71789" w14:textId="77777777" w:rsidR="00512D35" w:rsidRPr="00C02A41" w:rsidRDefault="00512D35" w:rsidP="00512D35">
            <w:pPr>
              <w:jc w:val="center"/>
              <w:rPr>
                <w:rFonts w:ascii="Comic Sans MS" w:hAnsi="Comic Sans MS"/>
                <w:sz w:val="28"/>
                <w:szCs w:val="28"/>
              </w:rPr>
            </w:pPr>
            <w:r w:rsidRPr="00C02A41">
              <w:rPr>
                <w:rFonts w:ascii="Comic Sans MS" w:hAnsi="Comic Sans MS"/>
                <w:sz w:val="28"/>
                <w:szCs w:val="28"/>
              </w:rPr>
              <w:t xml:space="preserve">Communication and Language </w:t>
            </w:r>
          </w:p>
          <w:p w14:paraId="549D596F" w14:textId="5BE5D836" w:rsidR="00F076D0" w:rsidRPr="00512D35" w:rsidRDefault="00512D35" w:rsidP="00512D35">
            <w:pPr>
              <w:jc w:val="center"/>
              <w:rPr>
                <w:rFonts w:ascii="Comic Sans MS" w:hAnsi="Comic Sans MS"/>
                <w:b/>
                <w:bCs/>
                <w:sz w:val="12"/>
                <w:szCs w:val="12"/>
              </w:rPr>
            </w:pPr>
            <w:r w:rsidRPr="0025199E">
              <w:rPr>
                <w:rFonts w:ascii="Comic Sans MS" w:hAnsi="Comic Sans MS"/>
                <w:b/>
                <w:bCs/>
                <w:sz w:val="12"/>
                <w:szCs w:val="12"/>
              </w:rPr>
              <w:t xml:space="preserve">1. Listening, attention and </w:t>
            </w:r>
            <w:proofErr w:type="gramStart"/>
            <w:r w:rsidRPr="0025199E">
              <w:rPr>
                <w:rFonts w:ascii="Comic Sans MS" w:hAnsi="Comic Sans MS"/>
                <w:b/>
                <w:bCs/>
                <w:sz w:val="12"/>
                <w:szCs w:val="12"/>
              </w:rPr>
              <w:t>Understanding</w:t>
            </w:r>
            <w:proofErr w:type="gramEnd"/>
            <w:r>
              <w:rPr>
                <w:rFonts w:ascii="Comic Sans MS" w:hAnsi="Comic Sans MS"/>
                <w:b/>
                <w:bCs/>
                <w:sz w:val="12"/>
                <w:szCs w:val="12"/>
              </w:rPr>
              <w:t xml:space="preserve">, </w:t>
            </w:r>
            <w:r w:rsidRPr="0025199E">
              <w:rPr>
                <w:rFonts w:ascii="Comic Sans MS" w:hAnsi="Comic Sans MS"/>
                <w:b/>
                <w:bCs/>
                <w:sz w:val="12"/>
                <w:szCs w:val="12"/>
              </w:rPr>
              <w:t>2. Speaking</w:t>
            </w:r>
          </w:p>
        </w:tc>
        <w:tc>
          <w:tcPr>
            <w:tcW w:w="5103" w:type="dxa"/>
            <w:gridSpan w:val="2"/>
            <w:tcBorders>
              <w:top w:val="nil"/>
              <w:left w:val="nil"/>
              <w:bottom w:val="nil"/>
              <w:right w:val="nil"/>
            </w:tcBorders>
            <w:shd w:val="clear" w:color="auto" w:fill="FFFF00"/>
          </w:tcPr>
          <w:p w14:paraId="1C3BE471" w14:textId="77777777" w:rsidR="00512D35" w:rsidRPr="00C02A41" w:rsidRDefault="00512D35" w:rsidP="00512D35">
            <w:pPr>
              <w:jc w:val="center"/>
              <w:rPr>
                <w:rFonts w:ascii="Comic Sans MS" w:hAnsi="Comic Sans MS"/>
                <w:sz w:val="28"/>
                <w:szCs w:val="28"/>
              </w:rPr>
            </w:pPr>
            <w:r w:rsidRPr="00C02A41">
              <w:rPr>
                <w:rFonts w:ascii="Comic Sans MS" w:hAnsi="Comic Sans MS"/>
                <w:sz w:val="28"/>
                <w:szCs w:val="28"/>
              </w:rPr>
              <w:t xml:space="preserve">Personal, Social and Emotional Development </w:t>
            </w:r>
          </w:p>
          <w:p w14:paraId="337CE03A" w14:textId="40B787E9" w:rsidR="00F076D0" w:rsidRDefault="00512D35" w:rsidP="00512D35">
            <w:pPr>
              <w:jc w:val="center"/>
              <w:rPr>
                <w:rFonts w:ascii="Comic Sans MS" w:hAnsi="Comic Sans MS"/>
                <w:sz w:val="28"/>
                <w:szCs w:val="28"/>
              </w:rPr>
            </w:pPr>
            <w:r w:rsidRPr="0025199E">
              <w:rPr>
                <w:rFonts w:ascii="Comic Sans MS" w:hAnsi="Comic Sans MS"/>
                <w:b/>
                <w:bCs/>
                <w:sz w:val="12"/>
                <w:szCs w:val="12"/>
              </w:rPr>
              <w:t>3. Self-regulation</w:t>
            </w:r>
            <w:r>
              <w:rPr>
                <w:rFonts w:ascii="Comic Sans MS" w:hAnsi="Comic Sans MS"/>
                <w:b/>
                <w:bCs/>
                <w:sz w:val="12"/>
                <w:szCs w:val="12"/>
              </w:rPr>
              <w:t xml:space="preserve">, </w:t>
            </w:r>
            <w:r w:rsidRPr="0025199E">
              <w:rPr>
                <w:rFonts w:ascii="Comic Sans MS" w:hAnsi="Comic Sans MS"/>
                <w:b/>
                <w:bCs/>
                <w:sz w:val="12"/>
                <w:szCs w:val="12"/>
              </w:rPr>
              <w:t>4. Managing self</w:t>
            </w:r>
            <w:r>
              <w:rPr>
                <w:rFonts w:ascii="Comic Sans MS" w:hAnsi="Comic Sans MS"/>
                <w:b/>
                <w:bCs/>
                <w:sz w:val="12"/>
                <w:szCs w:val="12"/>
              </w:rPr>
              <w:t xml:space="preserve">, </w:t>
            </w:r>
            <w:r w:rsidRPr="0025199E">
              <w:rPr>
                <w:rFonts w:ascii="Comic Sans MS" w:hAnsi="Comic Sans MS"/>
                <w:b/>
                <w:bCs/>
                <w:sz w:val="12"/>
                <w:szCs w:val="12"/>
              </w:rPr>
              <w:t>5. Building relationships</w:t>
            </w:r>
          </w:p>
        </w:tc>
        <w:tc>
          <w:tcPr>
            <w:tcW w:w="5245" w:type="dxa"/>
            <w:gridSpan w:val="2"/>
            <w:tcBorders>
              <w:top w:val="nil"/>
              <w:left w:val="nil"/>
              <w:bottom w:val="nil"/>
            </w:tcBorders>
            <w:shd w:val="clear" w:color="auto" w:fill="FFFF00"/>
          </w:tcPr>
          <w:p w14:paraId="2A8FA7EF" w14:textId="77777777" w:rsidR="00F076D0" w:rsidRPr="00C02A41" w:rsidRDefault="00F076D0" w:rsidP="00F076D0">
            <w:pPr>
              <w:jc w:val="center"/>
              <w:rPr>
                <w:rFonts w:ascii="Comic Sans MS" w:hAnsi="Comic Sans MS"/>
                <w:sz w:val="28"/>
                <w:szCs w:val="28"/>
              </w:rPr>
            </w:pPr>
            <w:r w:rsidRPr="00C02A41">
              <w:rPr>
                <w:rFonts w:ascii="Comic Sans MS" w:hAnsi="Comic Sans MS"/>
                <w:sz w:val="28"/>
                <w:szCs w:val="28"/>
              </w:rPr>
              <w:t xml:space="preserve">Physical Development </w:t>
            </w:r>
          </w:p>
          <w:p w14:paraId="58B2CFEF" w14:textId="3CC4B97F" w:rsidR="00F076D0" w:rsidRPr="00512D35" w:rsidRDefault="00F076D0" w:rsidP="00512D35">
            <w:pPr>
              <w:jc w:val="center"/>
              <w:rPr>
                <w:rFonts w:ascii="Comic Sans MS" w:hAnsi="Comic Sans MS"/>
                <w:b/>
                <w:bCs/>
                <w:sz w:val="12"/>
                <w:szCs w:val="12"/>
              </w:rPr>
            </w:pPr>
            <w:r w:rsidRPr="0025199E">
              <w:rPr>
                <w:rFonts w:ascii="Comic Sans MS" w:hAnsi="Comic Sans MS"/>
                <w:b/>
                <w:bCs/>
                <w:sz w:val="12"/>
                <w:szCs w:val="12"/>
              </w:rPr>
              <w:t>6. Gross Motor skills</w:t>
            </w:r>
            <w:r w:rsidR="00512D35">
              <w:rPr>
                <w:rFonts w:ascii="Comic Sans MS" w:hAnsi="Comic Sans MS"/>
                <w:b/>
                <w:bCs/>
                <w:sz w:val="12"/>
                <w:szCs w:val="12"/>
              </w:rPr>
              <w:t xml:space="preserve">, </w:t>
            </w:r>
            <w:r w:rsidRPr="0025199E">
              <w:rPr>
                <w:rFonts w:ascii="Comic Sans MS" w:hAnsi="Comic Sans MS"/>
                <w:b/>
                <w:bCs/>
                <w:sz w:val="12"/>
                <w:szCs w:val="12"/>
              </w:rPr>
              <w:t>7. Fine motor skills</w:t>
            </w:r>
          </w:p>
        </w:tc>
      </w:tr>
      <w:tr w:rsidR="00C02A41" w:rsidRPr="001B7EB0" w14:paraId="441184C3" w14:textId="74E985EC" w:rsidTr="00DD2888">
        <w:tc>
          <w:tcPr>
            <w:tcW w:w="4390" w:type="dxa"/>
            <w:tcBorders>
              <w:top w:val="nil"/>
            </w:tcBorders>
            <w:shd w:val="clear" w:color="auto" w:fill="BF8F00" w:themeFill="accent4" w:themeFillShade="BF"/>
          </w:tcPr>
          <w:p w14:paraId="4B40D607" w14:textId="77777777" w:rsidR="001B7EB0" w:rsidRPr="00C02A41" w:rsidRDefault="001B7EB0" w:rsidP="001B7EB0">
            <w:pPr>
              <w:jc w:val="center"/>
              <w:rPr>
                <w:rFonts w:ascii="Comic Sans MS" w:hAnsi="Comic Sans MS"/>
                <w:sz w:val="28"/>
                <w:szCs w:val="28"/>
              </w:rPr>
            </w:pPr>
            <w:r w:rsidRPr="00C02A41">
              <w:rPr>
                <w:rFonts w:ascii="Comic Sans MS" w:hAnsi="Comic Sans MS"/>
                <w:sz w:val="28"/>
                <w:szCs w:val="28"/>
              </w:rPr>
              <w:t xml:space="preserve">Literacy </w:t>
            </w:r>
          </w:p>
          <w:p w14:paraId="06C6E59B" w14:textId="77777777" w:rsidR="001B7EB0" w:rsidRPr="0025199E" w:rsidRDefault="001B7EB0" w:rsidP="001B7EB0">
            <w:pPr>
              <w:jc w:val="center"/>
              <w:rPr>
                <w:rFonts w:ascii="Comic Sans MS" w:hAnsi="Comic Sans MS"/>
                <w:b/>
                <w:bCs/>
                <w:sz w:val="12"/>
                <w:szCs w:val="12"/>
              </w:rPr>
            </w:pPr>
            <w:r w:rsidRPr="0025199E">
              <w:rPr>
                <w:rFonts w:ascii="Comic Sans MS" w:hAnsi="Comic Sans MS"/>
                <w:b/>
                <w:bCs/>
                <w:sz w:val="12"/>
                <w:szCs w:val="12"/>
              </w:rPr>
              <w:t>8. Comprehension</w:t>
            </w:r>
          </w:p>
          <w:p w14:paraId="17630C94" w14:textId="77777777" w:rsidR="001B7EB0" w:rsidRPr="0025199E" w:rsidRDefault="001B7EB0" w:rsidP="001B7EB0">
            <w:pPr>
              <w:jc w:val="center"/>
              <w:rPr>
                <w:rFonts w:ascii="Comic Sans MS" w:hAnsi="Comic Sans MS"/>
                <w:b/>
                <w:bCs/>
                <w:sz w:val="12"/>
                <w:szCs w:val="12"/>
              </w:rPr>
            </w:pPr>
            <w:r w:rsidRPr="0025199E">
              <w:rPr>
                <w:rFonts w:ascii="Comic Sans MS" w:hAnsi="Comic Sans MS"/>
                <w:b/>
                <w:bCs/>
                <w:sz w:val="12"/>
                <w:szCs w:val="12"/>
              </w:rPr>
              <w:t>9. Word reading</w:t>
            </w:r>
          </w:p>
          <w:p w14:paraId="4DE6561E" w14:textId="1757253F" w:rsidR="001B7EB0" w:rsidRDefault="001B7EB0" w:rsidP="001B7EB0">
            <w:pPr>
              <w:jc w:val="center"/>
              <w:rPr>
                <w:rFonts w:ascii="Comic Sans MS" w:hAnsi="Comic Sans MS"/>
                <w:b/>
                <w:bCs/>
                <w:sz w:val="12"/>
                <w:szCs w:val="12"/>
              </w:rPr>
            </w:pPr>
            <w:r w:rsidRPr="0025199E">
              <w:rPr>
                <w:rFonts w:ascii="Comic Sans MS" w:hAnsi="Comic Sans MS"/>
                <w:b/>
                <w:bCs/>
                <w:sz w:val="12"/>
                <w:szCs w:val="12"/>
              </w:rPr>
              <w:t>10. Writing</w:t>
            </w:r>
          </w:p>
          <w:p w14:paraId="6344A653" w14:textId="70B99648" w:rsidR="00003F70" w:rsidRDefault="003712F5" w:rsidP="003712F5">
            <w:pPr>
              <w:jc w:val="center"/>
              <w:rPr>
                <w:rFonts w:ascii="Comic Sans MS" w:hAnsi="Comic Sans MS"/>
                <w:bCs/>
                <w:sz w:val="24"/>
                <w:szCs w:val="24"/>
              </w:rPr>
            </w:pPr>
            <w:r>
              <w:rPr>
                <w:rFonts w:ascii="Comic Sans MS" w:hAnsi="Comic Sans MS"/>
                <w:bCs/>
                <w:sz w:val="24"/>
                <w:szCs w:val="24"/>
              </w:rPr>
              <w:t xml:space="preserve"> </w:t>
            </w:r>
            <w:r w:rsidR="00744172">
              <w:rPr>
                <w:rFonts w:ascii="Comic Sans MS" w:hAnsi="Comic Sans MS"/>
                <w:bCs/>
                <w:sz w:val="24"/>
                <w:szCs w:val="24"/>
              </w:rPr>
              <w:t>We will be starting our topic by reading The Very Hungry Caterpillar and reading other books around insects like The</w:t>
            </w:r>
            <w:r w:rsidR="00490327">
              <w:rPr>
                <w:rFonts w:ascii="Comic Sans MS" w:hAnsi="Comic Sans MS"/>
                <w:bCs/>
                <w:sz w:val="24"/>
                <w:szCs w:val="24"/>
              </w:rPr>
              <w:t xml:space="preserve"> </w:t>
            </w:r>
            <w:r w:rsidR="00744172">
              <w:rPr>
                <w:rFonts w:ascii="Comic Sans MS" w:hAnsi="Comic Sans MS"/>
                <w:bCs/>
                <w:sz w:val="24"/>
                <w:szCs w:val="24"/>
              </w:rPr>
              <w:t>Crunchy, munchy caterpillar</w:t>
            </w:r>
            <w:r w:rsidR="00490327">
              <w:rPr>
                <w:rFonts w:ascii="Comic Sans MS" w:hAnsi="Comic Sans MS"/>
                <w:bCs/>
                <w:sz w:val="24"/>
                <w:szCs w:val="24"/>
              </w:rPr>
              <w:t xml:space="preserve"> before moving </w:t>
            </w:r>
            <w:proofErr w:type="gramStart"/>
            <w:r w:rsidR="00C112EE">
              <w:rPr>
                <w:rFonts w:ascii="Comic Sans MS" w:hAnsi="Comic Sans MS"/>
                <w:bCs/>
                <w:sz w:val="24"/>
                <w:szCs w:val="24"/>
              </w:rPr>
              <w:t>onto  Olivers</w:t>
            </w:r>
            <w:proofErr w:type="gramEnd"/>
            <w:r w:rsidR="00C112EE">
              <w:rPr>
                <w:rFonts w:ascii="Comic Sans MS" w:hAnsi="Comic Sans MS"/>
                <w:bCs/>
                <w:sz w:val="24"/>
                <w:szCs w:val="24"/>
              </w:rPr>
              <w:t xml:space="preserve"> milkshake and </w:t>
            </w:r>
            <w:r w:rsidR="00490327">
              <w:rPr>
                <w:rFonts w:ascii="Comic Sans MS" w:hAnsi="Comic Sans MS"/>
                <w:bCs/>
                <w:sz w:val="24"/>
                <w:szCs w:val="24"/>
              </w:rPr>
              <w:t xml:space="preserve">Oliver’s </w:t>
            </w:r>
            <w:r w:rsidR="007D116A">
              <w:rPr>
                <w:rFonts w:ascii="Comic Sans MS" w:hAnsi="Comic Sans MS"/>
                <w:bCs/>
                <w:sz w:val="24"/>
                <w:szCs w:val="24"/>
              </w:rPr>
              <w:t>fruit salad</w:t>
            </w:r>
            <w:r w:rsidR="00490327">
              <w:rPr>
                <w:rFonts w:ascii="Comic Sans MS" w:hAnsi="Comic Sans MS"/>
                <w:bCs/>
                <w:sz w:val="24"/>
                <w:szCs w:val="24"/>
              </w:rPr>
              <w:t>.</w:t>
            </w:r>
          </w:p>
          <w:p w14:paraId="30F4172F" w14:textId="77777777" w:rsidR="00003F70" w:rsidRDefault="00003F70" w:rsidP="003712F5">
            <w:pPr>
              <w:jc w:val="center"/>
              <w:rPr>
                <w:rFonts w:ascii="Comic Sans MS" w:hAnsi="Comic Sans MS"/>
                <w:bCs/>
                <w:sz w:val="24"/>
                <w:szCs w:val="24"/>
              </w:rPr>
            </w:pPr>
          </w:p>
          <w:p w14:paraId="73716A24" w14:textId="08E483D6" w:rsidR="00003F70" w:rsidRDefault="00003F70" w:rsidP="003712F5">
            <w:pPr>
              <w:jc w:val="center"/>
              <w:rPr>
                <w:rFonts w:ascii="Comic Sans MS" w:hAnsi="Comic Sans MS"/>
                <w:bCs/>
                <w:sz w:val="24"/>
                <w:szCs w:val="24"/>
              </w:rPr>
            </w:pPr>
            <w:r w:rsidRPr="00003F70">
              <w:rPr>
                <w:rFonts w:ascii="Comic Sans MS" w:hAnsi="Comic Sans MS"/>
                <w:bCs/>
                <w:sz w:val="24"/>
                <w:szCs w:val="24"/>
              </w:rPr>
              <w:t>We</w:t>
            </w:r>
            <w:r w:rsidR="00490327">
              <w:rPr>
                <w:rFonts w:ascii="Comic Sans MS" w:hAnsi="Comic Sans MS"/>
                <w:bCs/>
                <w:sz w:val="24"/>
                <w:szCs w:val="24"/>
              </w:rPr>
              <w:t xml:space="preserve"> will </w:t>
            </w:r>
            <w:r w:rsidRPr="00003F70">
              <w:rPr>
                <w:rFonts w:ascii="Comic Sans MS" w:hAnsi="Comic Sans MS"/>
                <w:bCs/>
                <w:sz w:val="24"/>
                <w:szCs w:val="24"/>
              </w:rPr>
              <w:t>continue our daily phonics activities. Nursery will be focussing on</w:t>
            </w:r>
            <w:r>
              <w:rPr>
                <w:rFonts w:ascii="Comic Sans MS" w:hAnsi="Comic Sans MS"/>
                <w:bCs/>
                <w:sz w:val="24"/>
                <w:szCs w:val="24"/>
              </w:rPr>
              <w:t xml:space="preserve"> oral segmenting and blending. </w:t>
            </w:r>
            <w:r>
              <w:rPr>
                <w:rFonts w:ascii="Comic Sans MS" w:hAnsi="Comic Sans MS"/>
                <w:bCs/>
                <w:sz w:val="24"/>
                <w:szCs w:val="24"/>
              </w:rPr>
              <w:lastRenderedPageBreak/>
              <w:t xml:space="preserve">Identifying what sounds are in words and how to blend these together. </w:t>
            </w:r>
          </w:p>
          <w:p w14:paraId="4FDBEA5D" w14:textId="5348B6A4" w:rsidR="00003F70" w:rsidRDefault="0085395D" w:rsidP="003712F5">
            <w:pPr>
              <w:jc w:val="center"/>
              <w:rPr>
                <w:rFonts w:ascii="Comic Sans MS" w:hAnsi="Comic Sans MS"/>
                <w:bCs/>
                <w:sz w:val="24"/>
                <w:szCs w:val="24"/>
              </w:rPr>
            </w:pPr>
            <w:r>
              <w:rPr>
                <w:rFonts w:ascii="Comic Sans MS" w:hAnsi="Comic Sans MS"/>
                <w:bCs/>
                <w:sz w:val="24"/>
                <w:szCs w:val="24"/>
              </w:rPr>
              <w:t>We will be meeting Fred</w:t>
            </w:r>
            <w:r w:rsidR="00490327">
              <w:rPr>
                <w:rFonts w:ascii="Comic Sans MS" w:hAnsi="Comic Sans MS"/>
                <w:bCs/>
                <w:sz w:val="24"/>
                <w:szCs w:val="24"/>
              </w:rPr>
              <w:t xml:space="preserve"> (the RWI frog)</w:t>
            </w:r>
            <w:r>
              <w:rPr>
                <w:rFonts w:ascii="Comic Sans MS" w:hAnsi="Comic Sans MS"/>
                <w:bCs/>
                <w:sz w:val="24"/>
                <w:szCs w:val="24"/>
              </w:rPr>
              <w:t xml:space="preserve"> and using ‘Fred talk’ to play games in preparation for phonics next year! </w:t>
            </w:r>
          </w:p>
          <w:p w14:paraId="742F2369" w14:textId="77777777" w:rsidR="0085395D" w:rsidRDefault="0085395D" w:rsidP="003712F5">
            <w:pPr>
              <w:jc w:val="center"/>
              <w:rPr>
                <w:rFonts w:ascii="Comic Sans MS" w:hAnsi="Comic Sans MS"/>
                <w:bCs/>
                <w:sz w:val="24"/>
                <w:szCs w:val="24"/>
              </w:rPr>
            </w:pPr>
          </w:p>
          <w:p w14:paraId="2E727808" w14:textId="7219651B" w:rsidR="000110DD" w:rsidRPr="00F11D55" w:rsidRDefault="00003F70" w:rsidP="003712F5">
            <w:pPr>
              <w:jc w:val="center"/>
              <w:rPr>
                <w:rFonts w:ascii="Comic Sans MS" w:hAnsi="Comic Sans MS"/>
                <w:bCs/>
                <w:sz w:val="24"/>
                <w:szCs w:val="24"/>
              </w:rPr>
            </w:pPr>
            <w:r>
              <w:rPr>
                <w:rFonts w:ascii="Comic Sans MS" w:hAnsi="Comic Sans MS"/>
                <w:bCs/>
                <w:sz w:val="24"/>
                <w:szCs w:val="24"/>
              </w:rPr>
              <w:t>Reception</w:t>
            </w:r>
            <w:r w:rsidR="00490327">
              <w:rPr>
                <w:rFonts w:ascii="Comic Sans MS" w:hAnsi="Comic Sans MS"/>
                <w:bCs/>
                <w:sz w:val="24"/>
                <w:szCs w:val="24"/>
              </w:rPr>
              <w:t xml:space="preserve"> </w:t>
            </w:r>
            <w:r w:rsidRPr="00003F70">
              <w:rPr>
                <w:rFonts w:ascii="Comic Sans MS" w:hAnsi="Comic Sans MS"/>
                <w:bCs/>
                <w:sz w:val="24"/>
                <w:szCs w:val="24"/>
              </w:rPr>
              <w:t>will continue their Read Write Inc sessions, look at their reading dairies to find out more information!</w:t>
            </w:r>
          </w:p>
        </w:tc>
        <w:tc>
          <w:tcPr>
            <w:tcW w:w="4110" w:type="dxa"/>
            <w:gridSpan w:val="2"/>
            <w:tcBorders>
              <w:top w:val="nil"/>
            </w:tcBorders>
            <w:shd w:val="clear" w:color="auto" w:fill="2E74B5" w:themeFill="accent5" w:themeFillShade="BF"/>
          </w:tcPr>
          <w:p w14:paraId="533EF457" w14:textId="77777777" w:rsidR="001B7EB0" w:rsidRPr="00C02A41" w:rsidRDefault="001B7EB0" w:rsidP="001B7EB0">
            <w:pPr>
              <w:jc w:val="center"/>
              <w:rPr>
                <w:rFonts w:ascii="Comic Sans MS" w:hAnsi="Comic Sans MS"/>
                <w:sz w:val="28"/>
                <w:szCs w:val="28"/>
              </w:rPr>
            </w:pPr>
            <w:r w:rsidRPr="00C02A41">
              <w:rPr>
                <w:rFonts w:ascii="Comic Sans MS" w:hAnsi="Comic Sans MS"/>
                <w:sz w:val="28"/>
                <w:szCs w:val="28"/>
              </w:rPr>
              <w:lastRenderedPageBreak/>
              <w:t>Mathematics</w:t>
            </w:r>
          </w:p>
          <w:p w14:paraId="3C368194" w14:textId="77777777" w:rsidR="001B7EB0" w:rsidRPr="0025199E" w:rsidRDefault="001B7EB0" w:rsidP="001B7EB0">
            <w:pPr>
              <w:jc w:val="center"/>
              <w:rPr>
                <w:rFonts w:ascii="Comic Sans MS" w:hAnsi="Comic Sans MS"/>
                <w:b/>
                <w:bCs/>
                <w:sz w:val="12"/>
                <w:szCs w:val="12"/>
              </w:rPr>
            </w:pPr>
            <w:r w:rsidRPr="0025199E">
              <w:rPr>
                <w:rFonts w:ascii="Comic Sans MS" w:hAnsi="Comic Sans MS"/>
                <w:b/>
                <w:bCs/>
                <w:sz w:val="12"/>
                <w:szCs w:val="12"/>
              </w:rPr>
              <w:t>11. Number</w:t>
            </w:r>
          </w:p>
          <w:p w14:paraId="1215EA3A" w14:textId="77777777" w:rsidR="001B7EB0" w:rsidRPr="0025199E" w:rsidRDefault="001B7EB0" w:rsidP="001B7EB0">
            <w:pPr>
              <w:jc w:val="center"/>
              <w:rPr>
                <w:rFonts w:ascii="Comic Sans MS" w:hAnsi="Comic Sans MS"/>
                <w:b/>
                <w:bCs/>
                <w:sz w:val="12"/>
                <w:szCs w:val="12"/>
              </w:rPr>
            </w:pPr>
            <w:r w:rsidRPr="0025199E">
              <w:rPr>
                <w:rFonts w:ascii="Comic Sans MS" w:hAnsi="Comic Sans MS"/>
                <w:b/>
                <w:bCs/>
                <w:sz w:val="12"/>
                <w:szCs w:val="12"/>
              </w:rPr>
              <w:t>12. Numerical patterns</w:t>
            </w:r>
          </w:p>
          <w:p w14:paraId="4FE88C2C" w14:textId="0C54AC27" w:rsidR="00490327" w:rsidRDefault="00490327" w:rsidP="00490327">
            <w:pPr>
              <w:spacing w:after="160" w:line="259" w:lineRule="auto"/>
              <w:jc w:val="center"/>
              <w:rPr>
                <w:rFonts w:ascii="Comic Sans MS" w:hAnsi="Comic Sans MS"/>
                <w:sz w:val="24"/>
                <w:szCs w:val="24"/>
              </w:rPr>
            </w:pPr>
            <w:r>
              <w:rPr>
                <w:rFonts w:ascii="Comic Sans MS" w:hAnsi="Comic Sans MS"/>
                <w:sz w:val="24"/>
                <w:szCs w:val="24"/>
              </w:rPr>
              <w:t xml:space="preserve">Reception will be continuing </w:t>
            </w:r>
            <w:r>
              <w:rPr>
                <w:rFonts w:ascii="Comic Sans MS" w:hAnsi="Comic Sans MS"/>
                <w:sz w:val="24"/>
                <w:szCs w:val="24"/>
              </w:rPr>
              <w:t xml:space="preserve">to learn about numbers to 20 and extend on their already brilliant knowledge within 20. They will </w:t>
            </w:r>
            <w:proofErr w:type="gramStart"/>
            <w:r>
              <w:rPr>
                <w:rFonts w:ascii="Comic Sans MS" w:hAnsi="Comic Sans MS"/>
                <w:sz w:val="24"/>
                <w:szCs w:val="24"/>
              </w:rPr>
              <w:t>also  look</w:t>
            </w:r>
            <w:proofErr w:type="gramEnd"/>
            <w:r>
              <w:rPr>
                <w:rFonts w:ascii="Comic Sans MS" w:hAnsi="Comic Sans MS"/>
                <w:sz w:val="24"/>
                <w:szCs w:val="24"/>
              </w:rPr>
              <w:t xml:space="preserve"> at </w:t>
            </w:r>
            <w:r>
              <w:rPr>
                <w:rFonts w:ascii="Comic Sans MS" w:hAnsi="Comic Sans MS"/>
                <w:sz w:val="24"/>
                <w:szCs w:val="24"/>
              </w:rPr>
              <w:t>shape</w:t>
            </w:r>
            <w:r>
              <w:rPr>
                <w:rFonts w:ascii="Comic Sans MS" w:hAnsi="Comic Sans MS"/>
                <w:sz w:val="24"/>
                <w:szCs w:val="24"/>
              </w:rPr>
              <w:t>,</w:t>
            </w:r>
            <w:r>
              <w:rPr>
                <w:rFonts w:ascii="Comic Sans MS" w:hAnsi="Comic Sans MS"/>
                <w:sz w:val="24"/>
                <w:szCs w:val="24"/>
              </w:rPr>
              <w:t xml:space="preserve"> space and measure.</w:t>
            </w:r>
          </w:p>
          <w:p w14:paraId="645DC243" w14:textId="77777777" w:rsidR="00490327" w:rsidRDefault="00490327" w:rsidP="003712F5">
            <w:pPr>
              <w:spacing w:after="160" w:line="259" w:lineRule="auto"/>
              <w:jc w:val="center"/>
              <w:rPr>
                <w:rFonts w:ascii="Comic Sans MS" w:hAnsi="Comic Sans MS"/>
                <w:sz w:val="24"/>
                <w:szCs w:val="24"/>
              </w:rPr>
            </w:pPr>
          </w:p>
          <w:p w14:paraId="293B31CF" w14:textId="56EF6B30" w:rsidR="003712F5" w:rsidRDefault="00744172" w:rsidP="00490327">
            <w:pPr>
              <w:spacing w:after="160" w:line="259" w:lineRule="auto"/>
              <w:jc w:val="center"/>
              <w:rPr>
                <w:rFonts w:ascii="Comic Sans MS" w:hAnsi="Comic Sans MS"/>
                <w:sz w:val="24"/>
                <w:szCs w:val="24"/>
              </w:rPr>
            </w:pPr>
            <w:r>
              <w:rPr>
                <w:rFonts w:ascii="Comic Sans MS" w:hAnsi="Comic Sans MS"/>
                <w:sz w:val="24"/>
                <w:szCs w:val="24"/>
              </w:rPr>
              <w:t xml:space="preserve">Nursery will be focussing </w:t>
            </w:r>
            <w:proofErr w:type="gramStart"/>
            <w:r>
              <w:rPr>
                <w:rFonts w:ascii="Comic Sans MS" w:hAnsi="Comic Sans MS"/>
                <w:sz w:val="24"/>
                <w:szCs w:val="24"/>
              </w:rPr>
              <w:t>on  weight</w:t>
            </w:r>
            <w:proofErr w:type="gramEnd"/>
            <w:r w:rsidR="00490327">
              <w:rPr>
                <w:rFonts w:ascii="Comic Sans MS" w:hAnsi="Comic Sans MS"/>
                <w:sz w:val="24"/>
                <w:szCs w:val="24"/>
              </w:rPr>
              <w:t>,</w:t>
            </w:r>
            <w:r>
              <w:rPr>
                <w:rFonts w:ascii="Comic Sans MS" w:hAnsi="Comic Sans MS"/>
                <w:sz w:val="24"/>
                <w:szCs w:val="24"/>
              </w:rPr>
              <w:t xml:space="preserve"> capacity and positional language</w:t>
            </w:r>
            <w:r w:rsidR="00490327">
              <w:rPr>
                <w:rFonts w:ascii="Comic Sans MS" w:hAnsi="Comic Sans MS"/>
                <w:sz w:val="24"/>
                <w:szCs w:val="24"/>
              </w:rPr>
              <w:t xml:space="preserve">.  Lots of practical exploration around weight and </w:t>
            </w:r>
            <w:r w:rsidR="00490327">
              <w:rPr>
                <w:rFonts w:ascii="Comic Sans MS" w:hAnsi="Comic Sans MS"/>
                <w:sz w:val="24"/>
                <w:szCs w:val="24"/>
              </w:rPr>
              <w:lastRenderedPageBreak/>
              <w:t xml:space="preserve">capacity as well as finding and hiding objects around the environment to find using positional language! </w:t>
            </w:r>
          </w:p>
          <w:p w14:paraId="1D999A80" w14:textId="77777777" w:rsidR="00003F70" w:rsidRDefault="00003F70" w:rsidP="003712F5">
            <w:pPr>
              <w:spacing w:after="160" w:line="259" w:lineRule="auto"/>
              <w:jc w:val="center"/>
              <w:rPr>
                <w:rFonts w:ascii="Comic Sans MS" w:hAnsi="Comic Sans MS"/>
                <w:sz w:val="24"/>
                <w:szCs w:val="24"/>
              </w:rPr>
            </w:pPr>
          </w:p>
          <w:p w14:paraId="78738B7E" w14:textId="31D688EB" w:rsidR="00003F70" w:rsidRPr="0029133D" w:rsidRDefault="00003F70" w:rsidP="00490327">
            <w:pPr>
              <w:jc w:val="center"/>
              <w:rPr>
                <w:rFonts w:ascii="Comic Sans MS" w:hAnsi="Comic Sans MS"/>
                <w:sz w:val="24"/>
                <w:szCs w:val="24"/>
              </w:rPr>
            </w:pPr>
          </w:p>
        </w:tc>
        <w:tc>
          <w:tcPr>
            <w:tcW w:w="3261" w:type="dxa"/>
            <w:gridSpan w:val="2"/>
            <w:tcBorders>
              <w:top w:val="nil"/>
            </w:tcBorders>
            <w:shd w:val="clear" w:color="auto" w:fill="7030A0"/>
          </w:tcPr>
          <w:p w14:paraId="0D2D66EB" w14:textId="77777777" w:rsidR="001B7EB0" w:rsidRPr="00C02A41" w:rsidRDefault="001B7EB0" w:rsidP="001B7EB0">
            <w:pPr>
              <w:jc w:val="center"/>
              <w:rPr>
                <w:rFonts w:ascii="Comic Sans MS" w:hAnsi="Comic Sans MS"/>
                <w:sz w:val="28"/>
                <w:szCs w:val="28"/>
              </w:rPr>
            </w:pPr>
            <w:r w:rsidRPr="00C02A41">
              <w:rPr>
                <w:rFonts w:ascii="Comic Sans MS" w:hAnsi="Comic Sans MS"/>
                <w:sz w:val="28"/>
                <w:szCs w:val="28"/>
              </w:rPr>
              <w:lastRenderedPageBreak/>
              <w:t>Understanding the World</w:t>
            </w:r>
          </w:p>
          <w:p w14:paraId="0CB8D810" w14:textId="77777777" w:rsidR="001B7EB0" w:rsidRPr="0025199E" w:rsidRDefault="001B7EB0" w:rsidP="001B7EB0">
            <w:pPr>
              <w:jc w:val="center"/>
              <w:rPr>
                <w:rFonts w:ascii="Comic Sans MS" w:hAnsi="Comic Sans MS"/>
                <w:b/>
                <w:bCs/>
                <w:sz w:val="12"/>
                <w:szCs w:val="12"/>
              </w:rPr>
            </w:pPr>
            <w:r w:rsidRPr="0025199E">
              <w:rPr>
                <w:rFonts w:ascii="Comic Sans MS" w:hAnsi="Comic Sans MS"/>
                <w:b/>
                <w:bCs/>
                <w:sz w:val="12"/>
                <w:szCs w:val="12"/>
              </w:rPr>
              <w:t>13. Past and Present</w:t>
            </w:r>
          </w:p>
          <w:p w14:paraId="2A4587B3" w14:textId="77777777" w:rsidR="001B7EB0" w:rsidRPr="0025199E" w:rsidRDefault="001B7EB0" w:rsidP="001B7EB0">
            <w:pPr>
              <w:jc w:val="center"/>
              <w:rPr>
                <w:rFonts w:ascii="Comic Sans MS" w:hAnsi="Comic Sans MS"/>
                <w:b/>
                <w:bCs/>
                <w:sz w:val="12"/>
                <w:szCs w:val="12"/>
              </w:rPr>
            </w:pPr>
            <w:r w:rsidRPr="0025199E">
              <w:rPr>
                <w:rFonts w:ascii="Comic Sans MS" w:hAnsi="Comic Sans MS"/>
                <w:b/>
                <w:bCs/>
                <w:sz w:val="12"/>
                <w:szCs w:val="12"/>
              </w:rPr>
              <w:t>14. People, Culture and Communities</w:t>
            </w:r>
          </w:p>
          <w:p w14:paraId="4873A61C" w14:textId="46EC2E07" w:rsidR="001B7EB0" w:rsidRDefault="001B7EB0" w:rsidP="001B7EB0">
            <w:pPr>
              <w:jc w:val="center"/>
              <w:rPr>
                <w:rFonts w:ascii="Comic Sans MS" w:hAnsi="Comic Sans MS"/>
                <w:b/>
                <w:bCs/>
                <w:sz w:val="12"/>
                <w:szCs w:val="12"/>
              </w:rPr>
            </w:pPr>
            <w:r w:rsidRPr="0025199E">
              <w:rPr>
                <w:rFonts w:ascii="Comic Sans MS" w:hAnsi="Comic Sans MS"/>
                <w:b/>
                <w:bCs/>
                <w:sz w:val="12"/>
                <w:szCs w:val="12"/>
              </w:rPr>
              <w:t>15. The Natural World</w:t>
            </w:r>
          </w:p>
          <w:p w14:paraId="5FDC881A" w14:textId="77777777" w:rsidR="00490327" w:rsidRDefault="00490327" w:rsidP="000C791D">
            <w:pPr>
              <w:widowControl w:val="0"/>
              <w:pBdr>
                <w:top w:val="nil"/>
                <w:left w:val="nil"/>
                <w:bottom w:val="nil"/>
                <w:right w:val="nil"/>
                <w:between w:val="nil"/>
              </w:pBdr>
              <w:jc w:val="center"/>
              <w:rPr>
                <w:rFonts w:ascii="Comic Sans MS" w:hAnsi="Comic Sans MS"/>
                <w:sz w:val="24"/>
                <w:szCs w:val="24"/>
              </w:rPr>
            </w:pPr>
            <w:r>
              <w:rPr>
                <w:rFonts w:ascii="Comic Sans MS" w:hAnsi="Comic Sans MS"/>
                <w:sz w:val="24"/>
                <w:szCs w:val="24"/>
              </w:rPr>
              <w:t xml:space="preserve">This term we will look at </w:t>
            </w:r>
            <w:r w:rsidR="00714766">
              <w:rPr>
                <w:rFonts w:ascii="Comic Sans MS" w:hAnsi="Comic Sans MS"/>
                <w:sz w:val="24"/>
                <w:szCs w:val="24"/>
              </w:rPr>
              <w:t>Life cycles</w:t>
            </w:r>
            <w:r>
              <w:rPr>
                <w:rFonts w:ascii="Comic Sans MS" w:hAnsi="Comic Sans MS"/>
                <w:sz w:val="24"/>
                <w:szCs w:val="24"/>
              </w:rPr>
              <w:t xml:space="preserve">, </w:t>
            </w:r>
            <w:proofErr w:type="gramStart"/>
            <w:r>
              <w:rPr>
                <w:rFonts w:ascii="Comic Sans MS" w:hAnsi="Comic Sans MS"/>
                <w:sz w:val="24"/>
                <w:szCs w:val="24"/>
              </w:rPr>
              <w:t>in particular that</w:t>
            </w:r>
            <w:proofErr w:type="gramEnd"/>
            <w:r>
              <w:rPr>
                <w:rFonts w:ascii="Comic Sans MS" w:hAnsi="Comic Sans MS"/>
                <w:sz w:val="24"/>
                <w:szCs w:val="24"/>
              </w:rPr>
              <w:t xml:space="preserve"> of the caterpillar.  We will care of and watch our very own caterpillars turn into butterflies, before releasing them.</w:t>
            </w:r>
          </w:p>
          <w:p w14:paraId="7CF2C0B3" w14:textId="77777777" w:rsidR="00490327" w:rsidRDefault="00490327" w:rsidP="000C791D">
            <w:pPr>
              <w:widowControl w:val="0"/>
              <w:pBdr>
                <w:top w:val="nil"/>
                <w:left w:val="nil"/>
                <w:bottom w:val="nil"/>
                <w:right w:val="nil"/>
                <w:between w:val="nil"/>
              </w:pBdr>
              <w:jc w:val="center"/>
              <w:rPr>
                <w:rFonts w:ascii="Comic Sans MS" w:hAnsi="Comic Sans MS"/>
                <w:sz w:val="24"/>
                <w:szCs w:val="24"/>
              </w:rPr>
            </w:pPr>
          </w:p>
          <w:p w14:paraId="40FDE7F1" w14:textId="77777777" w:rsidR="00490327" w:rsidRDefault="00490327" w:rsidP="000C791D">
            <w:pPr>
              <w:widowControl w:val="0"/>
              <w:pBdr>
                <w:top w:val="nil"/>
                <w:left w:val="nil"/>
                <w:bottom w:val="nil"/>
                <w:right w:val="nil"/>
                <w:between w:val="nil"/>
              </w:pBdr>
              <w:jc w:val="center"/>
              <w:rPr>
                <w:rFonts w:ascii="Comic Sans MS" w:hAnsi="Comic Sans MS"/>
                <w:sz w:val="24"/>
                <w:szCs w:val="24"/>
              </w:rPr>
            </w:pPr>
            <w:r>
              <w:rPr>
                <w:rFonts w:ascii="Comic Sans MS" w:hAnsi="Comic Sans MS"/>
                <w:sz w:val="24"/>
                <w:szCs w:val="24"/>
              </w:rPr>
              <w:t xml:space="preserve">We will continue to look at our natural world and how </w:t>
            </w:r>
            <w:r>
              <w:rPr>
                <w:rFonts w:ascii="Comic Sans MS" w:hAnsi="Comic Sans MS"/>
                <w:sz w:val="24"/>
                <w:szCs w:val="24"/>
              </w:rPr>
              <w:lastRenderedPageBreak/>
              <w:t xml:space="preserve">to care for the environment, including the Ocean. </w:t>
            </w:r>
          </w:p>
          <w:p w14:paraId="1458294C" w14:textId="77777777" w:rsidR="00490327" w:rsidRDefault="00490327" w:rsidP="000C791D">
            <w:pPr>
              <w:widowControl w:val="0"/>
              <w:pBdr>
                <w:top w:val="nil"/>
                <w:left w:val="nil"/>
                <w:bottom w:val="nil"/>
                <w:right w:val="nil"/>
                <w:between w:val="nil"/>
              </w:pBdr>
              <w:jc w:val="center"/>
              <w:rPr>
                <w:rFonts w:ascii="Comic Sans MS" w:hAnsi="Comic Sans MS"/>
                <w:sz w:val="24"/>
                <w:szCs w:val="24"/>
              </w:rPr>
            </w:pPr>
          </w:p>
          <w:p w14:paraId="70F3E51B" w14:textId="3BCC24A7" w:rsidR="007D116A" w:rsidRDefault="00490327" w:rsidP="000C791D">
            <w:pPr>
              <w:widowControl w:val="0"/>
              <w:pBdr>
                <w:top w:val="nil"/>
                <w:left w:val="nil"/>
                <w:bottom w:val="nil"/>
                <w:right w:val="nil"/>
                <w:between w:val="nil"/>
              </w:pBdr>
              <w:jc w:val="center"/>
              <w:rPr>
                <w:rFonts w:ascii="Comic Sans MS" w:hAnsi="Comic Sans MS"/>
                <w:sz w:val="24"/>
                <w:szCs w:val="24"/>
              </w:rPr>
            </w:pPr>
            <w:r>
              <w:rPr>
                <w:rFonts w:ascii="Comic Sans MS" w:hAnsi="Comic Sans MS"/>
                <w:sz w:val="24"/>
                <w:szCs w:val="24"/>
              </w:rPr>
              <w:t>We will also think about how to care for ourselves, regarding healthy eating,</w:t>
            </w:r>
            <w:r w:rsidR="00714766">
              <w:rPr>
                <w:rFonts w:ascii="Comic Sans MS" w:hAnsi="Comic Sans MS"/>
                <w:sz w:val="24"/>
                <w:szCs w:val="24"/>
              </w:rPr>
              <w:t xml:space="preserve"> oral h</w:t>
            </w:r>
            <w:r>
              <w:rPr>
                <w:rFonts w:ascii="Comic Sans MS" w:hAnsi="Comic Sans MS"/>
                <w:sz w:val="24"/>
                <w:szCs w:val="24"/>
              </w:rPr>
              <w:t>ealth and h</w:t>
            </w:r>
            <w:r w:rsidR="000C791D">
              <w:rPr>
                <w:rFonts w:ascii="Comic Sans MS" w:hAnsi="Comic Sans MS"/>
                <w:sz w:val="24"/>
                <w:szCs w:val="24"/>
              </w:rPr>
              <w:t>ow to stay safe in the sun</w:t>
            </w:r>
            <w:r>
              <w:rPr>
                <w:rFonts w:ascii="Comic Sans MS" w:hAnsi="Comic Sans MS"/>
                <w:sz w:val="24"/>
                <w:szCs w:val="24"/>
              </w:rPr>
              <w:t>.</w:t>
            </w:r>
            <w:r w:rsidR="000C791D">
              <w:rPr>
                <w:rFonts w:ascii="Comic Sans MS" w:hAnsi="Comic Sans MS"/>
                <w:sz w:val="24"/>
                <w:szCs w:val="24"/>
              </w:rPr>
              <w:t xml:space="preserve"> </w:t>
            </w:r>
          </w:p>
          <w:p w14:paraId="285E2C85" w14:textId="77777777" w:rsidR="000C791D" w:rsidRDefault="000C791D" w:rsidP="000C791D">
            <w:pPr>
              <w:widowControl w:val="0"/>
              <w:pBdr>
                <w:top w:val="nil"/>
                <w:left w:val="nil"/>
                <w:bottom w:val="nil"/>
                <w:right w:val="nil"/>
                <w:between w:val="nil"/>
              </w:pBdr>
              <w:jc w:val="center"/>
              <w:rPr>
                <w:rFonts w:ascii="Comic Sans MS" w:hAnsi="Comic Sans MS"/>
                <w:sz w:val="24"/>
                <w:szCs w:val="24"/>
              </w:rPr>
            </w:pPr>
          </w:p>
          <w:p w14:paraId="4CA3D838" w14:textId="7D6583A4" w:rsidR="000C791D" w:rsidRPr="00013382" w:rsidRDefault="00490327" w:rsidP="00490327">
            <w:pPr>
              <w:widowControl w:val="0"/>
              <w:pBdr>
                <w:top w:val="nil"/>
                <w:left w:val="nil"/>
                <w:bottom w:val="nil"/>
                <w:right w:val="nil"/>
                <w:between w:val="nil"/>
              </w:pBdr>
              <w:jc w:val="center"/>
              <w:rPr>
                <w:rFonts w:ascii="Comic Sans MS" w:hAnsi="Comic Sans MS"/>
                <w:sz w:val="24"/>
                <w:szCs w:val="24"/>
              </w:rPr>
            </w:pPr>
            <w:r>
              <w:rPr>
                <w:rFonts w:ascii="Comic Sans MS" w:hAnsi="Comic Sans MS"/>
                <w:sz w:val="24"/>
                <w:szCs w:val="24"/>
              </w:rPr>
              <w:t>Everyone will get the opportunity to make their own fruit salad or milkshake, just like Oliver, in the stories!</w:t>
            </w:r>
          </w:p>
        </w:tc>
        <w:tc>
          <w:tcPr>
            <w:tcW w:w="3685" w:type="dxa"/>
            <w:tcBorders>
              <w:top w:val="nil"/>
            </w:tcBorders>
            <w:shd w:val="clear" w:color="auto" w:fill="7B7B7B" w:themeFill="accent3" w:themeFillShade="BF"/>
          </w:tcPr>
          <w:p w14:paraId="3BBC44B4" w14:textId="6BAF55B9" w:rsidR="001B7EB0" w:rsidRPr="00C02A41" w:rsidRDefault="001B7EB0" w:rsidP="000C791D">
            <w:pPr>
              <w:jc w:val="center"/>
              <w:rPr>
                <w:rFonts w:ascii="Comic Sans MS" w:hAnsi="Comic Sans MS"/>
                <w:sz w:val="28"/>
                <w:szCs w:val="28"/>
              </w:rPr>
            </w:pPr>
            <w:r w:rsidRPr="00C02A41">
              <w:rPr>
                <w:rFonts w:ascii="Comic Sans MS" w:hAnsi="Comic Sans MS"/>
                <w:sz w:val="28"/>
                <w:szCs w:val="28"/>
              </w:rPr>
              <w:lastRenderedPageBreak/>
              <w:t>Expressive arts and design</w:t>
            </w:r>
          </w:p>
          <w:p w14:paraId="2573D7B3" w14:textId="77777777" w:rsidR="001B7EB0" w:rsidRPr="0025199E" w:rsidRDefault="001B7EB0" w:rsidP="001B7EB0">
            <w:pPr>
              <w:jc w:val="center"/>
              <w:rPr>
                <w:rFonts w:ascii="Comic Sans MS" w:hAnsi="Comic Sans MS"/>
                <w:b/>
                <w:bCs/>
                <w:sz w:val="12"/>
                <w:szCs w:val="12"/>
              </w:rPr>
            </w:pPr>
            <w:r w:rsidRPr="0025199E">
              <w:rPr>
                <w:rFonts w:ascii="Comic Sans MS" w:hAnsi="Comic Sans MS"/>
                <w:b/>
                <w:bCs/>
                <w:sz w:val="12"/>
                <w:szCs w:val="12"/>
              </w:rPr>
              <w:t>16. Creating with materials</w:t>
            </w:r>
          </w:p>
          <w:p w14:paraId="7F7AB274" w14:textId="08230922" w:rsidR="001B7EB0" w:rsidRDefault="001B7EB0" w:rsidP="001B7EB0">
            <w:pPr>
              <w:jc w:val="center"/>
              <w:rPr>
                <w:rFonts w:ascii="Comic Sans MS" w:hAnsi="Comic Sans MS"/>
                <w:b/>
                <w:bCs/>
                <w:sz w:val="12"/>
                <w:szCs w:val="12"/>
              </w:rPr>
            </w:pPr>
            <w:r w:rsidRPr="0025199E">
              <w:rPr>
                <w:rFonts w:ascii="Comic Sans MS" w:hAnsi="Comic Sans MS"/>
                <w:b/>
                <w:bCs/>
                <w:sz w:val="12"/>
                <w:szCs w:val="12"/>
              </w:rPr>
              <w:t>17. Being imaginative and expressive</w:t>
            </w:r>
          </w:p>
          <w:p w14:paraId="44A240DA" w14:textId="093A4842" w:rsidR="00C02A41" w:rsidRDefault="00DE797B" w:rsidP="00AE009A">
            <w:pPr>
              <w:jc w:val="center"/>
              <w:rPr>
                <w:rFonts w:ascii="Comic Sans MS" w:hAnsi="Comic Sans MS"/>
                <w:sz w:val="24"/>
                <w:szCs w:val="24"/>
              </w:rPr>
            </w:pPr>
            <w:r>
              <w:rPr>
                <w:rFonts w:ascii="Comic Sans MS" w:hAnsi="Comic Sans MS"/>
                <w:sz w:val="24"/>
                <w:szCs w:val="24"/>
              </w:rPr>
              <w:t xml:space="preserve">We will focus on American artist, Eric Carle this term and will be looking particularly at his collage work.  We will make our own colourful butterflies, using the folding technique and will create lots of our own insects and minibeasts using various materials. </w:t>
            </w:r>
          </w:p>
          <w:p w14:paraId="03439844" w14:textId="77777777" w:rsidR="00714766" w:rsidRDefault="00714766" w:rsidP="00AE009A">
            <w:pPr>
              <w:jc w:val="center"/>
              <w:rPr>
                <w:rFonts w:ascii="Comic Sans MS" w:hAnsi="Comic Sans MS"/>
                <w:sz w:val="24"/>
                <w:szCs w:val="24"/>
              </w:rPr>
            </w:pPr>
          </w:p>
          <w:p w14:paraId="633D09D6" w14:textId="77777777" w:rsidR="00744172" w:rsidRDefault="00714766" w:rsidP="00AE009A">
            <w:pPr>
              <w:jc w:val="center"/>
              <w:rPr>
                <w:rFonts w:ascii="Comic Sans MS" w:hAnsi="Comic Sans MS"/>
                <w:sz w:val="24"/>
                <w:szCs w:val="24"/>
              </w:rPr>
            </w:pPr>
            <w:r>
              <w:rPr>
                <w:rFonts w:ascii="Comic Sans MS" w:hAnsi="Comic Sans MS"/>
                <w:sz w:val="24"/>
                <w:szCs w:val="24"/>
              </w:rPr>
              <w:lastRenderedPageBreak/>
              <w:t xml:space="preserve">Children will have the opportunity to explore a Fruit and veg </w:t>
            </w:r>
            <w:r w:rsidR="00A46848">
              <w:rPr>
                <w:rFonts w:ascii="Comic Sans MS" w:hAnsi="Comic Sans MS"/>
                <w:sz w:val="24"/>
                <w:szCs w:val="24"/>
              </w:rPr>
              <w:t>shop play at the beginning of the term before turning it into</w:t>
            </w:r>
            <w:r>
              <w:rPr>
                <w:rFonts w:ascii="Comic Sans MS" w:hAnsi="Comic Sans MS"/>
                <w:sz w:val="24"/>
                <w:szCs w:val="24"/>
              </w:rPr>
              <w:t xml:space="preserve"> a beach cafe role play</w:t>
            </w:r>
            <w:r w:rsidR="00DE797B">
              <w:rPr>
                <w:rFonts w:ascii="Comic Sans MS" w:hAnsi="Comic Sans MS"/>
                <w:sz w:val="24"/>
                <w:szCs w:val="24"/>
              </w:rPr>
              <w:t>.</w:t>
            </w:r>
          </w:p>
          <w:p w14:paraId="5A0F5175" w14:textId="77777777" w:rsidR="00A46848" w:rsidRDefault="00A46848" w:rsidP="00AE009A">
            <w:pPr>
              <w:jc w:val="center"/>
              <w:rPr>
                <w:rFonts w:ascii="Comic Sans MS" w:hAnsi="Comic Sans MS"/>
                <w:sz w:val="24"/>
                <w:szCs w:val="24"/>
              </w:rPr>
            </w:pPr>
          </w:p>
          <w:p w14:paraId="3DC3A978" w14:textId="575F31D5" w:rsidR="00A46848" w:rsidRPr="003712F5" w:rsidRDefault="00A46848" w:rsidP="00AE009A">
            <w:pPr>
              <w:jc w:val="center"/>
              <w:rPr>
                <w:rFonts w:ascii="Comic Sans MS" w:hAnsi="Comic Sans MS"/>
                <w:sz w:val="24"/>
                <w:szCs w:val="24"/>
              </w:rPr>
            </w:pPr>
            <w:r>
              <w:rPr>
                <w:rFonts w:ascii="Comic Sans MS" w:hAnsi="Comic Sans MS"/>
                <w:sz w:val="24"/>
                <w:szCs w:val="24"/>
              </w:rPr>
              <w:t>We will continue to use “</w:t>
            </w:r>
            <w:proofErr w:type="gramStart"/>
            <w:r>
              <w:rPr>
                <w:rFonts w:ascii="Comic Sans MS" w:hAnsi="Comic Sans MS"/>
                <w:sz w:val="24"/>
                <w:szCs w:val="24"/>
              </w:rPr>
              <w:t>Tales</w:t>
            </w:r>
            <w:proofErr w:type="gramEnd"/>
            <w:r>
              <w:rPr>
                <w:rFonts w:ascii="Comic Sans MS" w:hAnsi="Comic Sans MS"/>
                <w:sz w:val="24"/>
                <w:szCs w:val="24"/>
              </w:rPr>
              <w:t xml:space="preserve"> toolkit” to be imaginative and create our own stories! Please do look out on Tapestry and during ‘stop and see’ for your child’s group story. </w:t>
            </w:r>
          </w:p>
        </w:tc>
      </w:tr>
      <w:tr w:rsidR="001B7EB0" w:rsidRPr="001B7EB0" w14:paraId="30871216" w14:textId="77777777" w:rsidTr="00B01D41">
        <w:tc>
          <w:tcPr>
            <w:tcW w:w="15446" w:type="dxa"/>
            <w:gridSpan w:val="6"/>
            <w:shd w:val="clear" w:color="auto" w:fill="BDD6EE" w:themeFill="accent5" w:themeFillTint="66"/>
          </w:tcPr>
          <w:p w14:paraId="04BA7131" w14:textId="0BCC79E0" w:rsidR="00CD75A3" w:rsidRDefault="001B7EB0" w:rsidP="001B7EB0">
            <w:pPr>
              <w:jc w:val="center"/>
              <w:rPr>
                <w:rFonts w:ascii="Comic Sans MS" w:hAnsi="Comic Sans MS"/>
                <w:sz w:val="32"/>
                <w:szCs w:val="32"/>
              </w:rPr>
            </w:pPr>
            <w:r w:rsidRPr="00C02A41">
              <w:rPr>
                <w:rFonts w:ascii="Comic Sans MS" w:hAnsi="Comic Sans MS"/>
                <w:sz w:val="32"/>
                <w:szCs w:val="32"/>
              </w:rPr>
              <w:t>Key Vocabulary</w:t>
            </w:r>
          </w:p>
          <w:p w14:paraId="2F5A6DDE" w14:textId="77777777" w:rsidR="001B7EB0" w:rsidRDefault="00B345B2" w:rsidP="003D06CC">
            <w:pPr>
              <w:jc w:val="center"/>
              <w:rPr>
                <w:rFonts w:ascii="Comic Sans MS" w:hAnsi="Comic Sans MS"/>
                <w:bCs/>
                <w:sz w:val="24"/>
                <w:szCs w:val="24"/>
              </w:rPr>
            </w:pPr>
            <w:r w:rsidRPr="00B345B2">
              <w:rPr>
                <w:rFonts w:ascii="Comic Sans MS" w:hAnsi="Comic Sans MS"/>
                <w:bCs/>
                <w:sz w:val="24"/>
                <w:szCs w:val="24"/>
              </w:rPr>
              <w:t>Life cycle, caterpillar, chrysalis, butterfly, egg, minibeast, habitat, healthy, insects, spiders, snails, woodlice, worms, millepedes, centipedes, healthy, fruit, vegetables, body, diet, sugar, teeth, decay, toothbrush</w:t>
            </w:r>
            <w:r>
              <w:rPr>
                <w:rFonts w:ascii="Comic Sans MS" w:hAnsi="Comic Sans MS"/>
                <w:bCs/>
                <w:sz w:val="24"/>
                <w:szCs w:val="24"/>
              </w:rPr>
              <w:t xml:space="preserve"> </w:t>
            </w:r>
          </w:p>
          <w:p w14:paraId="66662A92" w14:textId="77777777" w:rsidR="00744172" w:rsidRDefault="00744172" w:rsidP="00744172">
            <w:pPr>
              <w:tabs>
                <w:tab w:val="left" w:pos="7102"/>
              </w:tabs>
              <w:rPr>
                <w:rFonts w:ascii="Comic Sans MS" w:hAnsi="Comic Sans MS"/>
                <w:bCs/>
                <w:sz w:val="24"/>
                <w:szCs w:val="24"/>
              </w:rPr>
            </w:pPr>
          </w:p>
          <w:p w14:paraId="7AE7FAA2" w14:textId="2CFEADD9" w:rsidR="00B345B2" w:rsidRPr="003D06CC" w:rsidRDefault="00744172" w:rsidP="00C80C72">
            <w:pPr>
              <w:tabs>
                <w:tab w:val="left" w:pos="7102"/>
              </w:tabs>
              <w:jc w:val="center"/>
              <w:rPr>
                <w:rFonts w:ascii="Comic Sans MS" w:hAnsi="Comic Sans MS"/>
                <w:bCs/>
                <w:sz w:val="24"/>
                <w:szCs w:val="24"/>
              </w:rPr>
            </w:pPr>
            <w:r w:rsidRPr="00744172">
              <w:rPr>
                <w:rFonts w:ascii="Comic Sans MS" w:hAnsi="Comic Sans MS"/>
                <w:bCs/>
                <w:sz w:val="24"/>
                <w:szCs w:val="24"/>
              </w:rPr>
              <w:t>Season, weather, daylight, sun, shade, hat, sunscreen, summer, holiday, beach, sea, seaside</w:t>
            </w:r>
          </w:p>
        </w:tc>
      </w:tr>
      <w:tr w:rsidR="001B7EB0" w:rsidRPr="001B7EB0" w14:paraId="309EC838" w14:textId="77777777" w:rsidTr="00B01D41">
        <w:tc>
          <w:tcPr>
            <w:tcW w:w="15446" w:type="dxa"/>
            <w:gridSpan w:val="6"/>
            <w:shd w:val="clear" w:color="auto" w:fill="A8D08D" w:themeFill="accent6" w:themeFillTint="99"/>
          </w:tcPr>
          <w:p w14:paraId="328B0DBF" w14:textId="13DF005D" w:rsidR="001B7EB0" w:rsidRDefault="001B7EB0" w:rsidP="001B7EB0">
            <w:pPr>
              <w:jc w:val="center"/>
              <w:rPr>
                <w:rFonts w:ascii="Comic Sans MS" w:hAnsi="Comic Sans MS"/>
                <w:sz w:val="32"/>
                <w:szCs w:val="32"/>
              </w:rPr>
            </w:pPr>
            <w:r w:rsidRPr="00C02A41">
              <w:rPr>
                <w:rFonts w:ascii="Comic Sans MS" w:hAnsi="Comic Sans MS"/>
                <w:sz w:val="32"/>
                <w:szCs w:val="32"/>
              </w:rPr>
              <w:t>Memos</w:t>
            </w:r>
          </w:p>
          <w:p w14:paraId="13D5B24D" w14:textId="36EA6931" w:rsidR="0059167A" w:rsidRPr="0059167A" w:rsidRDefault="0059167A" w:rsidP="00572184">
            <w:pPr>
              <w:pStyle w:val="ListParagraph"/>
              <w:numPr>
                <w:ilvl w:val="0"/>
                <w:numId w:val="1"/>
              </w:numPr>
              <w:rPr>
                <w:rFonts w:ascii="Comic Sans MS" w:hAnsi="Comic Sans MS"/>
                <w:sz w:val="24"/>
                <w:szCs w:val="24"/>
              </w:rPr>
            </w:pPr>
            <w:r w:rsidRPr="0059167A">
              <w:rPr>
                <w:rFonts w:ascii="Comic Sans MS" w:hAnsi="Comic Sans MS"/>
                <w:sz w:val="24"/>
                <w:szCs w:val="24"/>
              </w:rPr>
              <w:t xml:space="preserve">PE </w:t>
            </w:r>
            <w:r w:rsidR="00405476">
              <w:rPr>
                <w:rFonts w:ascii="Comic Sans MS" w:hAnsi="Comic Sans MS"/>
                <w:sz w:val="24"/>
                <w:szCs w:val="24"/>
              </w:rPr>
              <w:t xml:space="preserve">will be each </w:t>
            </w:r>
            <w:r w:rsidR="003D06CC">
              <w:rPr>
                <w:rFonts w:ascii="Comic Sans MS" w:hAnsi="Comic Sans MS"/>
                <w:sz w:val="24"/>
                <w:szCs w:val="24"/>
              </w:rPr>
              <w:t>Tuesday</w:t>
            </w:r>
            <w:r w:rsidR="00405476">
              <w:rPr>
                <w:rFonts w:ascii="Comic Sans MS" w:hAnsi="Comic Sans MS"/>
                <w:sz w:val="24"/>
                <w:szCs w:val="24"/>
              </w:rPr>
              <w:t xml:space="preserve"> afternoon. Please send children </w:t>
            </w:r>
            <w:r w:rsidR="00F7132D">
              <w:rPr>
                <w:rFonts w:ascii="Comic Sans MS" w:hAnsi="Comic Sans MS"/>
                <w:sz w:val="24"/>
                <w:szCs w:val="24"/>
              </w:rPr>
              <w:t>to school in</w:t>
            </w:r>
            <w:r w:rsidR="00405476">
              <w:rPr>
                <w:rFonts w:ascii="Comic Sans MS" w:hAnsi="Comic Sans MS"/>
                <w:sz w:val="24"/>
                <w:szCs w:val="24"/>
              </w:rPr>
              <w:t xml:space="preserve"> their PE kits, they can wear these all day on a </w:t>
            </w:r>
            <w:r w:rsidR="003D06CC">
              <w:rPr>
                <w:rFonts w:ascii="Comic Sans MS" w:hAnsi="Comic Sans MS"/>
                <w:sz w:val="24"/>
                <w:szCs w:val="24"/>
              </w:rPr>
              <w:t>Tuesday</w:t>
            </w:r>
            <w:r w:rsidR="00405476">
              <w:rPr>
                <w:rFonts w:ascii="Comic Sans MS" w:hAnsi="Comic Sans MS"/>
                <w:sz w:val="24"/>
                <w:szCs w:val="24"/>
              </w:rPr>
              <w:t>.</w:t>
            </w:r>
          </w:p>
          <w:p w14:paraId="760D91D8" w14:textId="722A3F26" w:rsidR="003D06CC" w:rsidRPr="003D06CC" w:rsidRDefault="00F11D55" w:rsidP="003D06CC">
            <w:pPr>
              <w:pStyle w:val="ListParagraph"/>
              <w:numPr>
                <w:ilvl w:val="0"/>
                <w:numId w:val="1"/>
              </w:numPr>
              <w:rPr>
                <w:rFonts w:ascii="Comic Sans MS" w:hAnsi="Comic Sans MS"/>
                <w:sz w:val="24"/>
                <w:szCs w:val="24"/>
              </w:rPr>
            </w:pPr>
            <w:r w:rsidRPr="0059167A">
              <w:rPr>
                <w:rFonts w:ascii="Comic Sans MS" w:hAnsi="Comic Sans MS"/>
                <w:sz w:val="24"/>
                <w:szCs w:val="24"/>
              </w:rPr>
              <w:t xml:space="preserve">Forest School </w:t>
            </w:r>
            <w:r w:rsidR="00405476">
              <w:rPr>
                <w:rFonts w:ascii="Comic Sans MS" w:hAnsi="Comic Sans MS"/>
                <w:sz w:val="24"/>
                <w:szCs w:val="24"/>
              </w:rPr>
              <w:t xml:space="preserve">will </w:t>
            </w:r>
            <w:r w:rsidR="000706A9">
              <w:rPr>
                <w:rFonts w:ascii="Comic Sans MS" w:hAnsi="Comic Sans MS"/>
                <w:sz w:val="24"/>
                <w:szCs w:val="24"/>
              </w:rPr>
              <w:t>continue to</w:t>
            </w:r>
            <w:r w:rsidR="00405476">
              <w:rPr>
                <w:rFonts w:ascii="Comic Sans MS" w:hAnsi="Comic Sans MS"/>
                <w:sz w:val="24"/>
                <w:szCs w:val="24"/>
              </w:rPr>
              <w:t xml:space="preserve"> be each Wednesday afternoon (please send Forest School waterproofs/clothes in a bag and we will help children to change for their session at lunchtime)</w:t>
            </w:r>
            <w:r w:rsidR="00F7132D">
              <w:rPr>
                <w:rFonts w:ascii="Comic Sans MS" w:hAnsi="Comic Sans MS"/>
                <w:sz w:val="24"/>
                <w:szCs w:val="24"/>
              </w:rPr>
              <w:t>.</w:t>
            </w:r>
          </w:p>
          <w:p w14:paraId="31FC753E" w14:textId="19D9F828" w:rsidR="00C66F94" w:rsidRDefault="00C66F94" w:rsidP="00C66F94">
            <w:pPr>
              <w:pStyle w:val="ListParagraph"/>
              <w:numPr>
                <w:ilvl w:val="0"/>
                <w:numId w:val="1"/>
              </w:numPr>
              <w:rPr>
                <w:rFonts w:ascii="Comic Sans MS" w:hAnsi="Comic Sans MS"/>
                <w:sz w:val="24"/>
                <w:szCs w:val="24"/>
              </w:rPr>
            </w:pPr>
            <w:r>
              <w:rPr>
                <w:rFonts w:ascii="Comic Sans MS" w:hAnsi="Comic Sans MS"/>
                <w:sz w:val="24"/>
                <w:szCs w:val="24"/>
              </w:rPr>
              <w:t>Sports Day is Tuesday 6</w:t>
            </w:r>
            <w:r w:rsidRPr="00B345B2">
              <w:rPr>
                <w:rFonts w:ascii="Comic Sans MS" w:hAnsi="Comic Sans MS"/>
                <w:sz w:val="24"/>
                <w:szCs w:val="24"/>
                <w:vertAlign w:val="superscript"/>
              </w:rPr>
              <w:t>th</w:t>
            </w:r>
            <w:r>
              <w:rPr>
                <w:rFonts w:ascii="Comic Sans MS" w:hAnsi="Comic Sans MS"/>
                <w:sz w:val="24"/>
                <w:szCs w:val="24"/>
              </w:rPr>
              <w:t xml:space="preserve"> June 2-3pm – We can</w:t>
            </w:r>
            <w:r>
              <w:rPr>
                <w:rFonts w:ascii="Comic Sans MS" w:hAnsi="Comic Sans MS"/>
                <w:sz w:val="24"/>
                <w:szCs w:val="24"/>
              </w:rPr>
              <w:t>’</w:t>
            </w:r>
            <w:r>
              <w:rPr>
                <w:rFonts w:ascii="Comic Sans MS" w:hAnsi="Comic Sans MS"/>
                <w:sz w:val="24"/>
                <w:szCs w:val="24"/>
              </w:rPr>
              <w:t xml:space="preserve">t wait for you to join us for this! </w:t>
            </w:r>
          </w:p>
          <w:p w14:paraId="1F677ED1" w14:textId="55435687" w:rsidR="000706A9" w:rsidRDefault="00C67D9E" w:rsidP="000706A9">
            <w:pPr>
              <w:pStyle w:val="ListParagraph"/>
              <w:numPr>
                <w:ilvl w:val="0"/>
                <w:numId w:val="1"/>
              </w:numPr>
              <w:rPr>
                <w:rFonts w:ascii="Comic Sans MS" w:hAnsi="Comic Sans MS"/>
                <w:sz w:val="24"/>
                <w:szCs w:val="24"/>
              </w:rPr>
            </w:pPr>
            <w:r>
              <w:rPr>
                <w:rFonts w:ascii="Comic Sans MS" w:hAnsi="Comic Sans MS"/>
                <w:sz w:val="24"/>
                <w:szCs w:val="24"/>
              </w:rPr>
              <w:t>We have our “</w:t>
            </w:r>
            <w:r w:rsidR="00737A7A">
              <w:rPr>
                <w:rFonts w:ascii="Comic Sans MS" w:hAnsi="Comic Sans MS"/>
                <w:sz w:val="24"/>
                <w:szCs w:val="24"/>
              </w:rPr>
              <w:t>Stop and See</w:t>
            </w:r>
            <w:r>
              <w:rPr>
                <w:rFonts w:ascii="Comic Sans MS" w:hAnsi="Comic Sans MS"/>
                <w:sz w:val="24"/>
                <w:szCs w:val="24"/>
              </w:rPr>
              <w:t xml:space="preserve">” session </w:t>
            </w:r>
            <w:r w:rsidR="009A21AB">
              <w:rPr>
                <w:rFonts w:ascii="Comic Sans MS" w:hAnsi="Comic Sans MS"/>
                <w:sz w:val="24"/>
                <w:szCs w:val="24"/>
              </w:rPr>
              <w:t xml:space="preserve">the LAST </w:t>
            </w:r>
            <w:r>
              <w:rPr>
                <w:rFonts w:ascii="Comic Sans MS" w:hAnsi="Comic Sans MS"/>
                <w:sz w:val="24"/>
                <w:szCs w:val="24"/>
              </w:rPr>
              <w:t>Wednesday</w:t>
            </w:r>
            <w:r w:rsidR="009A21AB">
              <w:rPr>
                <w:rFonts w:ascii="Comic Sans MS" w:hAnsi="Comic Sans MS"/>
                <w:sz w:val="24"/>
                <w:szCs w:val="24"/>
              </w:rPr>
              <w:t xml:space="preserve"> of term</w:t>
            </w:r>
            <w:r>
              <w:rPr>
                <w:rFonts w:ascii="Comic Sans MS" w:hAnsi="Comic Sans MS"/>
                <w:sz w:val="24"/>
                <w:szCs w:val="24"/>
              </w:rPr>
              <w:t xml:space="preserve"> </w:t>
            </w:r>
            <w:r w:rsidR="000706A9">
              <w:rPr>
                <w:rFonts w:ascii="Comic Sans MS" w:hAnsi="Comic Sans MS"/>
                <w:sz w:val="24"/>
                <w:szCs w:val="24"/>
              </w:rPr>
              <w:t>3.00-3.10</w:t>
            </w:r>
            <w:r>
              <w:rPr>
                <w:rFonts w:ascii="Comic Sans MS" w:hAnsi="Comic Sans MS"/>
                <w:sz w:val="24"/>
                <w:szCs w:val="24"/>
              </w:rPr>
              <w:t xml:space="preserve"> for you to pop in and see what’s going on inside Apple Tree Class!</w:t>
            </w:r>
          </w:p>
          <w:p w14:paraId="36F60867" w14:textId="77777777" w:rsidR="00E63A31" w:rsidRDefault="00405476" w:rsidP="009A21AB">
            <w:pPr>
              <w:pStyle w:val="ListParagraph"/>
              <w:numPr>
                <w:ilvl w:val="0"/>
                <w:numId w:val="1"/>
              </w:numPr>
              <w:rPr>
                <w:rFonts w:ascii="Comic Sans MS" w:hAnsi="Comic Sans MS"/>
                <w:sz w:val="24"/>
                <w:szCs w:val="24"/>
              </w:rPr>
            </w:pPr>
            <w:r w:rsidRPr="009A21AB">
              <w:rPr>
                <w:rFonts w:ascii="Comic Sans MS" w:hAnsi="Comic Sans MS"/>
                <w:sz w:val="24"/>
                <w:szCs w:val="24"/>
              </w:rPr>
              <w:t xml:space="preserve">Please help us spread the word about our Stay and Play sessions, open to those with children 0-4years, by inviting any neighbours, </w:t>
            </w:r>
            <w:proofErr w:type="gramStart"/>
            <w:r w:rsidRPr="009A21AB">
              <w:rPr>
                <w:rFonts w:ascii="Comic Sans MS" w:hAnsi="Comic Sans MS"/>
                <w:sz w:val="24"/>
                <w:szCs w:val="24"/>
              </w:rPr>
              <w:t>family</w:t>
            </w:r>
            <w:proofErr w:type="gramEnd"/>
            <w:r w:rsidRPr="009A21AB">
              <w:rPr>
                <w:rFonts w:ascii="Comic Sans MS" w:hAnsi="Comic Sans MS"/>
                <w:sz w:val="24"/>
                <w:szCs w:val="24"/>
              </w:rPr>
              <w:t xml:space="preserve"> </w:t>
            </w:r>
            <w:r w:rsidR="00CD75A3" w:rsidRPr="009A21AB">
              <w:rPr>
                <w:rFonts w:ascii="Comic Sans MS" w:hAnsi="Comic Sans MS"/>
                <w:sz w:val="24"/>
                <w:szCs w:val="24"/>
              </w:rPr>
              <w:t>or</w:t>
            </w:r>
            <w:r w:rsidRPr="009A21AB">
              <w:rPr>
                <w:rFonts w:ascii="Comic Sans MS" w:hAnsi="Comic Sans MS"/>
                <w:sz w:val="24"/>
                <w:szCs w:val="24"/>
              </w:rPr>
              <w:t xml:space="preserve"> friends with children in this age group. £3 per family. Next session </w:t>
            </w:r>
            <w:r w:rsidR="009A21AB" w:rsidRPr="009A21AB">
              <w:rPr>
                <w:rFonts w:ascii="Comic Sans MS" w:hAnsi="Comic Sans MS"/>
                <w:sz w:val="24"/>
                <w:szCs w:val="24"/>
              </w:rPr>
              <w:t>is</w:t>
            </w:r>
            <w:r w:rsidRPr="009A21AB">
              <w:rPr>
                <w:rFonts w:ascii="Comic Sans MS" w:hAnsi="Comic Sans MS"/>
                <w:sz w:val="24"/>
                <w:szCs w:val="24"/>
              </w:rPr>
              <w:t>:</w:t>
            </w:r>
            <w:r w:rsidR="000C7622" w:rsidRPr="009A21AB">
              <w:rPr>
                <w:rFonts w:ascii="Comic Sans MS" w:hAnsi="Comic Sans MS"/>
                <w:sz w:val="24"/>
                <w:szCs w:val="24"/>
              </w:rPr>
              <w:t xml:space="preserve"> </w:t>
            </w:r>
            <w:r w:rsidR="009A21AB">
              <w:rPr>
                <w:rFonts w:ascii="Comic Sans MS" w:hAnsi="Comic Sans MS"/>
                <w:sz w:val="24"/>
                <w:szCs w:val="24"/>
              </w:rPr>
              <w:t>20</w:t>
            </w:r>
            <w:r w:rsidR="009A21AB" w:rsidRPr="009A21AB">
              <w:rPr>
                <w:rFonts w:ascii="Comic Sans MS" w:hAnsi="Comic Sans MS"/>
                <w:sz w:val="24"/>
                <w:szCs w:val="24"/>
                <w:vertAlign w:val="superscript"/>
              </w:rPr>
              <w:t>th</w:t>
            </w:r>
            <w:r w:rsidR="009A21AB">
              <w:rPr>
                <w:rFonts w:ascii="Comic Sans MS" w:hAnsi="Comic Sans MS"/>
                <w:sz w:val="24"/>
                <w:szCs w:val="24"/>
              </w:rPr>
              <w:t xml:space="preserve"> June 2-3</w:t>
            </w:r>
            <w:proofErr w:type="gramStart"/>
            <w:r w:rsidR="009A21AB">
              <w:rPr>
                <w:rFonts w:ascii="Comic Sans MS" w:hAnsi="Comic Sans MS"/>
                <w:sz w:val="24"/>
                <w:szCs w:val="24"/>
              </w:rPr>
              <w:t>pm</w:t>
            </w:r>
            <w:r w:rsidR="009A21AB">
              <w:rPr>
                <w:rFonts w:ascii="Comic Sans MS" w:hAnsi="Comic Sans MS"/>
                <w:sz w:val="24"/>
                <w:szCs w:val="24"/>
                <w:vertAlign w:val="superscript"/>
              </w:rPr>
              <w:t xml:space="preserve"> </w:t>
            </w:r>
            <w:r w:rsidR="009A21AB">
              <w:rPr>
                <w:rFonts w:ascii="Comic Sans MS" w:hAnsi="Comic Sans MS"/>
                <w:sz w:val="24"/>
                <w:szCs w:val="24"/>
              </w:rPr>
              <w:t xml:space="preserve"> </w:t>
            </w:r>
            <w:r w:rsidR="00612E38" w:rsidRPr="009A21AB">
              <w:rPr>
                <w:rFonts w:ascii="Comic Sans MS" w:hAnsi="Comic Sans MS"/>
                <w:sz w:val="24"/>
                <w:szCs w:val="24"/>
              </w:rPr>
              <w:t>–</w:t>
            </w:r>
            <w:proofErr w:type="gramEnd"/>
            <w:r w:rsidR="00612E38" w:rsidRPr="009A21AB">
              <w:rPr>
                <w:rFonts w:ascii="Comic Sans MS" w:hAnsi="Comic Sans MS"/>
                <w:sz w:val="24"/>
                <w:szCs w:val="24"/>
              </w:rPr>
              <w:t xml:space="preserve"> we hope to see you there!</w:t>
            </w:r>
          </w:p>
          <w:p w14:paraId="4CC159CC" w14:textId="06E43E48" w:rsidR="009A21AB" w:rsidRPr="009A21AB" w:rsidRDefault="009A21AB" w:rsidP="009A21AB">
            <w:pPr>
              <w:pStyle w:val="ListParagraph"/>
              <w:numPr>
                <w:ilvl w:val="0"/>
                <w:numId w:val="1"/>
              </w:numPr>
              <w:rPr>
                <w:rFonts w:ascii="Comic Sans MS" w:hAnsi="Comic Sans MS"/>
                <w:sz w:val="24"/>
                <w:szCs w:val="24"/>
              </w:rPr>
            </w:pPr>
            <w:r>
              <w:rPr>
                <w:rFonts w:ascii="Comic Sans MS" w:hAnsi="Comic Sans MS"/>
                <w:sz w:val="24"/>
                <w:szCs w:val="24"/>
              </w:rPr>
              <w:t>Our class trip to the Cotswold Wildlife Park is Monday 17</w:t>
            </w:r>
            <w:r w:rsidRPr="009A21AB">
              <w:rPr>
                <w:rFonts w:ascii="Comic Sans MS" w:hAnsi="Comic Sans MS"/>
                <w:sz w:val="24"/>
                <w:szCs w:val="24"/>
                <w:vertAlign w:val="superscript"/>
              </w:rPr>
              <w:t>th</w:t>
            </w:r>
            <w:r>
              <w:rPr>
                <w:rFonts w:ascii="Comic Sans MS" w:hAnsi="Comic Sans MS"/>
                <w:sz w:val="24"/>
                <w:szCs w:val="24"/>
              </w:rPr>
              <w:t xml:space="preserve"> July – permission letters will be coming out soon!</w:t>
            </w:r>
          </w:p>
        </w:tc>
      </w:tr>
    </w:tbl>
    <w:p w14:paraId="330D4556" w14:textId="1A96F9ED" w:rsidR="000050D2" w:rsidRDefault="000050D2"/>
    <w:tbl>
      <w:tblPr>
        <w:tblStyle w:val="TableGrid"/>
        <w:tblW w:w="15446" w:type="dxa"/>
        <w:tblLook w:val="04A0" w:firstRow="1" w:lastRow="0" w:firstColumn="1" w:lastColumn="0" w:noHBand="0" w:noVBand="1"/>
      </w:tblPr>
      <w:tblGrid>
        <w:gridCol w:w="15446"/>
      </w:tblGrid>
      <w:tr w:rsidR="00752A97" w:rsidRPr="001B7EB0" w14:paraId="49222E51" w14:textId="77777777" w:rsidTr="009F1C04">
        <w:trPr>
          <w:trHeight w:val="9913"/>
        </w:trPr>
        <w:tc>
          <w:tcPr>
            <w:tcW w:w="15446" w:type="dxa"/>
            <w:shd w:val="clear" w:color="auto" w:fill="B11F9C"/>
          </w:tcPr>
          <w:p w14:paraId="4666C543" w14:textId="47DB776F" w:rsidR="00752A97" w:rsidRPr="009F1C04" w:rsidRDefault="009F1C04" w:rsidP="00752A97">
            <w:pPr>
              <w:jc w:val="center"/>
              <w:rPr>
                <w:rFonts w:ascii="Comic Sans MS" w:hAnsi="Comic Sans MS"/>
                <w:b/>
                <w:bCs/>
                <w:sz w:val="40"/>
                <w:szCs w:val="40"/>
              </w:rPr>
            </w:pPr>
            <w:r w:rsidRPr="00C10799">
              <w:rPr>
                <w:rFonts w:ascii="Comic Sans MS" w:hAnsi="Comic Sans MS"/>
                <w:noProof/>
                <w:sz w:val="40"/>
                <w:szCs w:val="40"/>
              </w:rPr>
              <w:drawing>
                <wp:anchor distT="0" distB="0" distL="114300" distR="114300" simplePos="0" relativeHeight="251658240" behindDoc="0" locked="0" layoutInCell="1" allowOverlap="1" wp14:anchorId="35195F93" wp14:editId="520F3BB4">
                  <wp:simplePos x="0" y="0"/>
                  <wp:positionH relativeFrom="column">
                    <wp:posOffset>6847782</wp:posOffset>
                  </wp:positionH>
                  <wp:positionV relativeFrom="paragraph">
                    <wp:posOffset>208511</wp:posOffset>
                  </wp:positionV>
                  <wp:extent cx="2743200" cy="4225925"/>
                  <wp:effectExtent l="0" t="0" r="0" b="3175"/>
                  <wp:wrapSquare wrapText="bothSides"/>
                  <wp:docPr id="1509350386" name="Picture 1" descr="A picture containing text, screenshot, font,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9350386" name="Picture 1" descr="A picture containing text, screenshot, font, document&#10;&#10;Description automatically generated"/>
                          <pic:cNvPicPr/>
                        </pic:nvPicPr>
                        <pic:blipFill rotWithShape="1">
                          <a:blip r:embed="rId5">
                            <a:extLst>
                              <a:ext uri="{28A0092B-C50C-407E-A947-70E740481C1C}">
                                <a14:useLocalDpi xmlns:a14="http://schemas.microsoft.com/office/drawing/2010/main" val="0"/>
                              </a:ext>
                            </a:extLst>
                          </a:blip>
                          <a:srcRect l="3863" t="2692"/>
                          <a:stretch/>
                        </pic:blipFill>
                        <pic:spPr bwMode="auto">
                          <a:xfrm>
                            <a:off x="0" y="0"/>
                            <a:ext cx="2743200" cy="4225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10799">
              <w:rPr>
                <w:rFonts w:ascii="Comic Sans MS" w:hAnsi="Comic Sans MS"/>
                <w:noProof/>
                <w:sz w:val="40"/>
                <w:szCs w:val="40"/>
              </w:rPr>
              <w:drawing>
                <wp:anchor distT="0" distB="0" distL="114300" distR="114300" simplePos="0" relativeHeight="251659264" behindDoc="0" locked="0" layoutInCell="1" allowOverlap="1" wp14:anchorId="40FA1E05" wp14:editId="4032C81E">
                  <wp:simplePos x="0" y="0"/>
                  <wp:positionH relativeFrom="column">
                    <wp:posOffset>31981</wp:posOffset>
                  </wp:positionH>
                  <wp:positionV relativeFrom="paragraph">
                    <wp:posOffset>172778</wp:posOffset>
                  </wp:positionV>
                  <wp:extent cx="2694940" cy="4134485"/>
                  <wp:effectExtent l="0" t="0" r="0" b="0"/>
                  <wp:wrapSquare wrapText="bothSides"/>
                  <wp:docPr id="1985574769" name="Picture 1" descr="A picture containing text, menu&#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5574769" name="Picture 1" descr="A picture containing text, menu&#10;&#10;Description automatically generated"/>
                          <pic:cNvPicPr/>
                        </pic:nvPicPr>
                        <pic:blipFill rotWithShape="1">
                          <a:blip r:embed="rId6">
                            <a:extLst>
                              <a:ext uri="{28A0092B-C50C-407E-A947-70E740481C1C}">
                                <a14:useLocalDpi xmlns:a14="http://schemas.microsoft.com/office/drawing/2010/main" val="0"/>
                              </a:ext>
                            </a:extLst>
                          </a:blip>
                          <a:srcRect t="1304" r="2738" b="-1"/>
                          <a:stretch/>
                        </pic:blipFill>
                        <pic:spPr bwMode="auto">
                          <a:xfrm>
                            <a:off x="0" y="0"/>
                            <a:ext cx="2694940" cy="41344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52A97" w:rsidRPr="009F1C04">
              <w:rPr>
                <w:rFonts w:ascii="Comic Sans MS" w:hAnsi="Comic Sans MS"/>
                <w:b/>
                <w:bCs/>
                <w:sz w:val="40"/>
                <w:szCs w:val="40"/>
              </w:rPr>
              <w:t>Topical Songs</w:t>
            </w:r>
          </w:p>
          <w:p w14:paraId="4D002E4F" w14:textId="19BCAB6E" w:rsidR="009F1C04" w:rsidRDefault="009F1C04" w:rsidP="00013382">
            <w:pPr>
              <w:rPr>
                <w:rFonts w:ascii="Comic Sans MS" w:hAnsi="Comic Sans MS"/>
                <w:sz w:val="24"/>
                <w:szCs w:val="24"/>
              </w:rPr>
            </w:pPr>
            <w:r w:rsidRPr="009F1C04">
              <w:rPr>
                <w:rFonts w:ascii="Comic Sans MS" w:hAnsi="Comic Sans MS"/>
                <w:noProof/>
                <w:sz w:val="24"/>
                <w:szCs w:val="24"/>
              </w:rPr>
              <w:drawing>
                <wp:anchor distT="0" distB="0" distL="114300" distR="114300" simplePos="0" relativeHeight="251660288" behindDoc="0" locked="0" layoutInCell="1" allowOverlap="1" wp14:anchorId="2188D316" wp14:editId="27CCDD5E">
                  <wp:simplePos x="0" y="0"/>
                  <wp:positionH relativeFrom="column">
                    <wp:posOffset>2858135</wp:posOffset>
                  </wp:positionH>
                  <wp:positionV relativeFrom="paragraph">
                    <wp:posOffset>367030</wp:posOffset>
                  </wp:positionV>
                  <wp:extent cx="3943350" cy="2701290"/>
                  <wp:effectExtent l="0" t="0" r="0" b="3810"/>
                  <wp:wrapSquare wrapText="bothSides"/>
                  <wp:docPr id="20704276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427656" name=""/>
                          <pic:cNvPicPr/>
                        </pic:nvPicPr>
                        <pic:blipFill>
                          <a:blip r:embed="rId7">
                            <a:extLst>
                              <a:ext uri="{28A0092B-C50C-407E-A947-70E740481C1C}">
                                <a14:useLocalDpi xmlns:a14="http://schemas.microsoft.com/office/drawing/2010/main" val="0"/>
                              </a:ext>
                            </a:extLst>
                          </a:blip>
                          <a:stretch>
                            <a:fillRect/>
                          </a:stretch>
                        </pic:blipFill>
                        <pic:spPr>
                          <a:xfrm>
                            <a:off x="0" y="0"/>
                            <a:ext cx="3943350" cy="2701290"/>
                          </a:xfrm>
                          <a:prstGeom prst="rect">
                            <a:avLst/>
                          </a:prstGeom>
                        </pic:spPr>
                      </pic:pic>
                    </a:graphicData>
                  </a:graphic>
                  <wp14:sizeRelH relativeFrom="page">
                    <wp14:pctWidth>0</wp14:pctWidth>
                  </wp14:sizeRelH>
                  <wp14:sizeRelV relativeFrom="page">
                    <wp14:pctHeight>0</wp14:pctHeight>
                  </wp14:sizeRelV>
                </wp:anchor>
              </w:drawing>
            </w:r>
          </w:p>
          <w:p w14:paraId="10D7FD6E" w14:textId="776690EC" w:rsidR="00752A97" w:rsidRPr="007E569D" w:rsidRDefault="009F1C04" w:rsidP="00013382">
            <w:pPr>
              <w:rPr>
                <w:rFonts w:ascii="Comic Sans MS" w:hAnsi="Comic Sans MS"/>
                <w:sz w:val="24"/>
                <w:szCs w:val="24"/>
              </w:rPr>
            </w:pPr>
            <w:r w:rsidRPr="009F1C04">
              <w:rPr>
                <w:rFonts w:ascii="Comic Sans MS" w:hAnsi="Comic Sans MS"/>
                <w:noProof/>
                <w:sz w:val="40"/>
                <w:szCs w:val="40"/>
              </w:rPr>
              <w:drawing>
                <wp:anchor distT="0" distB="0" distL="114300" distR="114300" simplePos="0" relativeHeight="251661312" behindDoc="0" locked="0" layoutInCell="1" allowOverlap="1" wp14:anchorId="25DE6A8F" wp14:editId="03C3201B">
                  <wp:simplePos x="0" y="0"/>
                  <wp:positionH relativeFrom="column">
                    <wp:posOffset>2900045</wp:posOffset>
                  </wp:positionH>
                  <wp:positionV relativeFrom="paragraph">
                    <wp:posOffset>3230245</wp:posOffset>
                  </wp:positionV>
                  <wp:extent cx="3813810" cy="2197100"/>
                  <wp:effectExtent l="0" t="0" r="0" b="0"/>
                  <wp:wrapSquare wrapText="bothSides"/>
                  <wp:docPr id="3023456" name="Picture 1" descr="A picture containing text, fon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3456" name="Picture 1" descr="A picture containing text, font, screensho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813810" cy="2197100"/>
                          </a:xfrm>
                          <a:prstGeom prst="rect">
                            <a:avLst/>
                          </a:prstGeom>
                        </pic:spPr>
                      </pic:pic>
                    </a:graphicData>
                  </a:graphic>
                  <wp14:sizeRelH relativeFrom="page">
                    <wp14:pctWidth>0</wp14:pctWidth>
                  </wp14:sizeRelH>
                  <wp14:sizeRelV relativeFrom="page">
                    <wp14:pctHeight>0</wp14:pctHeight>
                  </wp14:sizeRelV>
                </wp:anchor>
              </w:drawing>
            </w:r>
          </w:p>
        </w:tc>
      </w:tr>
    </w:tbl>
    <w:p w14:paraId="1724A2A3" w14:textId="589E8C35" w:rsidR="00752A97" w:rsidRPr="001B7EB0" w:rsidRDefault="009F1C04" w:rsidP="001B7EB0">
      <w:pPr>
        <w:jc w:val="center"/>
        <w:rPr>
          <w:rFonts w:ascii="Comic Sans MS" w:hAnsi="Comic Sans MS"/>
          <w:sz w:val="40"/>
          <w:szCs w:val="40"/>
        </w:rPr>
      </w:pPr>
      <w:r w:rsidRPr="009F1C04">
        <w:rPr>
          <w:rFonts w:ascii="Comic Sans MS" w:hAnsi="Comic Sans MS"/>
          <w:noProof/>
          <w:sz w:val="40"/>
          <w:szCs w:val="40"/>
        </w:rPr>
        <w:lastRenderedPageBreak/>
        <w:drawing>
          <wp:anchor distT="0" distB="0" distL="114300" distR="114300" simplePos="0" relativeHeight="251663360" behindDoc="0" locked="0" layoutInCell="1" allowOverlap="1" wp14:anchorId="5575BBFF" wp14:editId="542537EB">
            <wp:simplePos x="0" y="0"/>
            <wp:positionH relativeFrom="column">
              <wp:posOffset>124171</wp:posOffset>
            </wp:positionH>
            <wp:positionV relativeFrom="paragraph">
              <wp:posOffset>3731779</wp:posOffset>
            </wp:positionV>
            <wp:extent cx="2805430" cy="2226945"/>
            <wp:effectExtent l="0" t="0" r="0" b="1905"/>
            <wp:wrapSquare wrapText="bothSides"/>
            <wp:docPr id="757637331" name="Picture 1" descr="A picture containing text, fon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637331" name="Picture 1" descr="A picture containing text, font, screensho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805430" cy="2226945"/>
                    </a:xfrm>
                    <a:prstGeom prst="rect">
                      <a:avLst/>
                    </a:prstGeom>
                  </pic:spPr>
                </pic:pic>
              </a:graphicData>
            </a:graphic>
            <wp14:sizeRelH relativeFrom="page">
              <wp14:pctWidth>0</wp14:pctWidth>
            </wp14:sizeRelH>
            <wp14:sizeRelV relativeFrom="page">
              <wp14:pctHeight>0</wp14:pctHeight>
            </wp14:sizeRelV>
          </wp:anchor>
        </w:drawing>
      </w:r>
      <w:r w:rsidRPr="009F1C04">
        <w:rPr>
          <w:rFonts w:ascii="Comic Sans MS" w:hAnsi="Comic Sans MS"/>
          <w:noProof/>
          <w:sz w:val="40"/>
          <w:szCs w:val="40"/>
        </w:rPr>
        <w:drawing>
          <wp:anchor distT="0" distB="0" distL="114300" distR="114300" simplePos="0" relativeHeight="251662336" behindDoc="0" locked="0" layoutInCell="1" allowOverlap="1" wp14:anchorId="26B51CB0" wp14:editId="4B5BD342">
            <wp:simplePos x="0" y="0"/>
            <wp:positionH relativeFrom="column">
              <wp:posOffset>124576</wp:posOffset>
            </wp:positionH>
            <wp:positionV relativeFrom="paragraph">
              <wp:posOffset>0</wp:posOffset>
            </wp:positionV>
            <wp:extent cx="2677160" cy="3600450"/>
            <wp:effectExtent l="0" t="0" r="8890" b="0"/>
            <wp:wrapSquare wrapText="bothSides"/>
            <wp:docPr id="893029605" name="Picture 1" descr="A poster with text and a toothbrush and a bottle of toothpast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029605" name="Picture 1" descr="A poster with text and a toothbrush and a bottle of toothpaste&#10;&#10;Description automatically generated with low confidence"/>
                    <pic:cNvPicPr/>
                  </pic:nvPicPr>
                  <pic:blipFill rotWithShape="1">
                    <a:blip r:embed="rId10">
                      <a:extLst>
                        <a:ext uri="{28A0092B-C50C-407E-A947-70E740481C1C}">
                          <a14:useLocalDpi xmlns:a14="http://schemas.microsoft.com/office/drawing/2010/main" val="0"/>
                        </a:ext>
                      </a:extLst>
                    </a:blip>
                    <a:srcRect l="11048"/>
                    <a:stretch/>
                  </pic:blipFill>
                  <pic:spPr bwMode="auto">
                    <a:xfrm>
                      <a:off x="0" y="0"/>
                      <a:ext cx="2677160" cy="36004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752A97" w:rsidRPr="001B7EB0" w:rsidSect="00C02A41">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165F6"/>
    <w:multiLevelType w:val="hybridMultilevel"/>
    <w:tmpl w:val="B4E68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0F14666"/>
    <w:multiLevelType w:val="hybridMultilevel"/>
    <w:tmpl w:val="510E15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0543220">
    <w:abstractNumId w:val="1"/>
  </w:num>
  <w:num w:numId="2" w16cid:durableId="2172824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7EB0"/>
    <w:rsid w:val="00003F70"/>
    <w:rsid w:val="000050D2"/>
    <w:rsid w:val="00005461"/>
    <w:rsid w:val="000110DD"/>
    <w:rsid w:val="00013382"/>
    <w:rsid w:val="000706A9"/>
    <w:rsid w:val="000C7622"/>
    <w:rsid w:val="000C791D"/>
    <w:rsid w:val="000D2D7C"/>
    <w:rsid w:val="000E1690"/>
    <w:rsid w:val="00105F55"/>
    <w:rsid w:val="0016454A"/>
    <w:rsid w:val="00173BF5"/>
    <w:rsid w:val="00182FCA"/>
    <w:rsid w:val="001928F7"/>
    <w:rsid w:val="001B7EB0"/>
    <w:rsid w:val="001C41FE"/>
    <w:rsid w:val="0025199E"/>
    <w:rsid w:val="00254BDA"/>
    <w:rsid w:val="002746F8"/>
    <w:rsid w:val="0029133D"/>
    <w:rsid w:val="002B6473"/>
    <w:rsid w:val="003021CD"/>
    <w:rsid w:val="00306D27"/>
    <w:rsid w:val="003129FC"/>
    <w:rsid w:val="00366A5F"/>
    <w:rsid w:val="003712F5"/>
    <w:rsid w:val="003D05D6"/>
    <w:rsid w:val="003D06CC"/>
    <w:rsid w:val="003D62A2"/>
    <w:rsid w:val="003F2AB9"/>
    <w:rsid w:val="00405476"/>
    <w:rsid w:val="00423B02"/>
    <w:rsid w:val="00427786"/>
    <w:rsid w:val="00434371"/>
    <w:rsid w:val="00436B2B"/>
    <w:rsid w:val="00441E1E"/>
    <w:rsid w:val="00463355"/>
    <w:rsid w:val="00490327"/>
    <w:rsid w:val="004963FB"/>
    <w:rsid w:val="004E6348"/>
    <w:rsid w:val="00512D35"/>
    <w:rsid w:val="00572184"/>
    <w:rsid w:val="0059167A"/>
    <w:rsid w:val="005C1862"/>
    <w:rsid w:val="005D13D1"/>
    <w:rsid w:val="005D7B9F"/>
    <w:rsid w:val="005F0495"/>
    <w:rsid w:val="005F78BE"/>
    <w:rsid w:val="00612E38"/>
    <w:rsid w:val="00613F9B"/>
    <w:rsid w:val="00634834"/>
    <w:rsid w:val="00674976"/>
    <w:rsid w:val="00705C75"/>
    <w:rsid w:val="00707356"/>
    <w:rsid w:val="00711C5D"/>
    <w:rsid w:val="00714766"/>
    <w:rsid w:val="00737A7A"/>
    <w:rsid w:val="00744172"/>
    <w:rsid w:val="00752A97"/>
    <w:rsid w:val="007672BA"/>
    <w:rsid w:val="00797541"/>
    <w:rsid w:val="007B1372"/>
    <w:rsid w:val="007D116A"/>
    <w:rsid w:val="007E569D"/>
    <w:rsid w:val="007F084A"/>
    <w:rsid w:val="00811223"/>
    <w:rsid w:val="00821446"/>
    <w:rsid w:val="008521A1"/>
    <w:rsid w:val="0085395D"/>
    <w:rsid w:val="0086268B"/>
    <w:rsid w:val="00884E6B"/>
    <w:rsid w:val="008D1E68"/>
    <w:rsid w:val="00935FC1"/>
    <w:rsid w:val="00936F06"/>
    <w:rsid w:val="00937B88"/>
    <w:rsid w:val="009A21AB"/>
    <w:rsid w:val="009D73AA"/>
    <w:rsid w:val="009F1C04"/>
    <w:rsid w:val="00A27259"/>
    <w:rsid w:val="00A46848"/>
    <w:rsid w:val="00AB1C40"/>
    <w:rsid w:val="00AB4DFC"/>
    <w:rsid w:val="00AB7C04"/>
    <w:rsid w:val="00AC75C7"/>
    <w:rsid w:val="00AE009A"/>
    <w:rsid w:val="00B01D41"/>
    <w:rsid w:val="00B17EA2"/>
    <w:rsid w:val="00B30EA7"/>
    <w:rsid w:val="00B345B2"/>
    <w:rsid w:val="00B824F7"/>
    <w:rsid w:val="00B932A5"/>
    <w:rsid w:val="00BB7401"/>
    <w:rsid w:val="00C02A41"/>
    <w:rsid w:val="00C10799"/>
    <w:rsid w:val="00C112EE"/>
    <w:rsid w:val="00C2078B"/>
    <w:rsid w:val="00C619FF"/>
    <w:rsid w:val="00C66F94"/>
    <w:rsid w:val="00C67D9E"/>
    <w:rsid w:val="00C710DE"/>
    <w:rsid w:val="00C80C72"/>
    <w:rsid w:val="00CA14CB"/>
    <w:rsid w:val="00CD75A3"/>
    <w:rsid w:val="00D86636"/>
    <w:rsid w:val="00DB2560"/>
    <w:rsid w:val="00DC3B74"/>
    <w:rsid w:val="00DD2888"/>
    <w:rsid w:val="00DE797B"/>
    <w:rsid w:val="00DF4299"/>
    <w:rsid w:val="00E63A31"/>
    <w:rsid w:val="00E8181A"/>
    <w:rsid w:val="00EA32AC"/>
    <w:rsid w:val="00EB5904"/>
    <w:rsid w:val="00F076D0"/>
    <w:rsid w:val="00F07B2F"/>
    <w:rsid w:val="00F11D55"/>
    <w:rsid w:val="00F131A8"/>
    <w:rsid w:val="00F7132D"/>
    <w:rsid w:val="00F71C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2BF0F1"/>
  <w15:chartTrackingRefBased/>
  <w15:docId w15:val="{8A75B3B2-76E8-443A-B26F-1BF124CD7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B7E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5199E"/>
    <w:pPr>
      <w:ind w:left="720"/>
      <w:contextualSpacing/>
    </w:pPr>
  </w:style>
  <w:style w:type="character" w:styleId="Hyperlink">
    <w:name w:val="Hyperlink"/>
    <w:basedOn w:val="DefaultParagraphFont"/>
    <w:uiPriority w:val="99"/>
    <w:unhideWhenUsed/>
    <w:rsid w:val="00752A97"/>
    <w:rPr>
      <w:color w:val="0563C1" w:themeColor="hyperlink"/>
      <w:u w:val="single"/>
    </w:rPr>
  </w:style>
  <w:style w:type="character" w:styleId="UnresolvedMention">
    <w:name w:val="Unresolved Mention"/>
    <w:basedOn w:val="DefaultParagraphFont"/>
    <w:uiPriority w:val="99"/>
    <w:semiHidden/>
    <w:unhideWhenUsed/>
    <w:rsid w:val="00B932A5"/>
    <w:rPr>
      <w:color w:val="605E5C"/>
      <w:shd w:val="clear" w:color="auto" w:fill="E1DFDD"/>
    </w:rPr>
  </w:style>
  <w:style w:type="paragraph" w:styleId="NormalWeb">
    <w:name w:val="Normal (Web)"/>
    <w:basedOn w:val="Normal"/>
    <w:uiPriority w:val="99"/>
    <w:unhideWhenUsed/>
    <w:rsid w:val="003021C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ntributornametrigger">
    <w:name w:val="contributornametrigger"/>
    <w:rsid w:val="00B345B2"/>
    <w:rPr>
      <w:w w:val="100"/>
      <w:position w:val="-1"/>
      <w:effect w:val="none"/>
      <w:vertAlign w:val="baseline"/>
      <w:cs w:val="0"/>
      <w:em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7995646">
      <w:bodyDiv w:val="1"/>
      <w:marLeft w:val="0"/>
      <w:marRight w:val="0"/>
      <w:marTop w:val="0"/>
      <w:marBottom w:val="0"/>
      <w:divBdr>
        <w:top w:val="none" w:sz="0" w:space="0" w:color="auto"/>
        <w:left w:val="none" w:sz="0" w:space="0" w:color="auto"/>
        <w:bottom w:val="none" w:sz="0" w:space="0" w:color="auto"/>
        <w:right w:val="none" w:sz="0" w:space="0" w:color="auto"/>
      </w:divBdr>
    </w:div>
    <w:div w:id="300691301">
      <w:bodyDiv w:val="1"/>
      <w:marLeft w:val="0"/>
      <w:marRight w:val="0"/>
      <w:marTop w:val="0"/>
      <w:marBottom w:val="0"/>
      <w:divBdr>
        <w:top w:val="none" w:sz="0" w:space="0" w:color="auto"/>
        <w:left w:val="none" w:sz="0" w:space="0" w:color="auto"/>
        <w:bottom w:val="none" w:sz="0" w:space="0" w:color="auto"/>
        <w:right w:val="none" w:sz="0" w:space="0" w:color="auto"/>
      </w:divBdr>
    </w:div>
    <w:div w:id="344673054">
      <w:bodyDiv w:val="1"/>
      <w:marLeft w:val="0"/>
      <w:marRight w:val="0"/>
      <w:marTop w:val="0"/>
      <w:marBottom w:val="0"/>
      <w:divBdr>
        <w:top w:val="none" w:sz="0" w:space="0" w:color="auto"/>
        <w:left w:val="none" w:sz="0" w:space="0" w:color="auto"/>
        <w:bottom w:val="none" w:sz="0" w:space="0" w:color="auto"/>
        <w:right w:val="none" w:sz="0" w:space="0" w:color="auto"/>
      </w:divBdr>
    </w:div>
    <w:div w:id="362050629">
      <w:bodyDiv w:val="1"/>
      <w:marLeft w:val="0"/>
      <w:marRight w:val="0"/>
      <w:marTop w:val="0"/>
      <w:marBottom w:val="0"/>
      <w:divBdr>
        <w:top w:val="none" w:sz="0" w:space="0" w:color="auto"/>
        <w:left w:val="none" w:sz="0" w:space="0" w:color="auto"/>
        <w:bottom w:val="none" w:sz="0" w:space="0" w:color="auto"/>
        <w:right w:val="none" w:sz="0" w:space="0" w:color="auto"/>
      </w:divBdr>
    </w:div>
    <w:div w:id="380711041">
      <w:bodyDiv w:val="1"/>
      <w:marLeft w:val="0"/>
      <w:marRight w:val="0"/>
      <w:marTop w:val="0"/>
      <w:marBottom w:val="0"/>
      <w:divBdr>
        <w:top w:val="none" w:sz="0" w:space="0" w:color="auto"/>
        <w:left w:val="none" w:sz="0" w:space="0" w:color="auto"/>
        <w:bottom w:val="none" w:sz="0" w:space="0" w:color="auto"/>
        <w:right w:val="none" w:sz="0" w:space="0" w:color="auto"/>
      </w:divBdr>
    </w:div>
    <w:div w:id="1310861864">
      <w:bodyDiv w:val="1"/>
      <w:marLeft w:val="0"/>
      <w:marRight w:val="0"/>
      <w:marTop w:val="0"/>
      <w:marBottom w:val="0"/>
      <w:divBdr>
        <w:top w:val="none" w:sz="0" w:space="0" w:color="auto"/>
        <w:left w:val="none" w:sz="0" w:space="0" w:color="auto"/>
        <w:bottom w:val="none" w:sz="0" w:space="0" w:color="auto"/>
        <w:right w:val="none" w:sz="0" w:space="0" w:color="auto"/>
      </w:divBdr>
    </w:div>
    <w:div w:id="1348947877">
      <w:bodyDiv w:val="1"/>
      <w:marLeft w:val="0"/>
      <w:marRight w:val="0"/>
      <w:marTop w:val="0"/>
      <w:marBottom w:val="0"/>
      <w:divBdr>
        <w:top w:val="none" w:sz="0" w:space="0" w:color="auto"/>
        <w:left w:val="none" w:sz="0" w:space="0" w:color="auto"/>
        <w:bottom w:val="none" w:sz="0" w:space="0" w:color="auto"/>
        <w:right w:val="none" w:sz="0" w:space="0" w:color="auto"/>
      </w:divBdr>
    </w:div>
    <w:div w:id="1394547898">
      <w:bodyDiv w:val="1"/>
      <w:marLeft w:val="0"/>
      <w:marRight w:val="0"/>
      <w:marTop w:val="0"/>
      <w:marBottom w:val="0"/>
      <w:divBdr>
        <w:top w:val="none" w:sz="0" w:space="0" w:color="auto"/>
        <w:left w:val="none" w:sz="0" w:space="0" w:color="auto"/>
        <w:bottom w:val="none" w:sz="0" w:space="0" w:color="auto"/>
        <w:right w:val="none" w:sz="0" w:space="0" w:color="auto"/>
      </w:divBdr>
    </w:div>
    <w:div w:id="1493983988">
      <w:bodyDiv w:val="1"/>
      <w:marLeft w:val="0"/>
      <w:marRight w:val="0"/>
      <w:marTop w:val="0"/>
      <w:marBottom w:val="0"/>
      <w:divBdr>
        <w:top w:val="none" w:sz="0" w:space="0" w:color="auto"/>
        <w:left w:val="none" w:sz="0" w:space="0" w:color="auto"/>
        <w:bottom w:val="none" w:sz="0" w:space="0" w:color="auto"/>
        <w:right w:val="none" w:sz="0" w:space="0" w:color="auto"/>
      </w:divBdr>
    </w:div>
    <w:div w:id="1658606911">
      <w:bodyDiv w:val="1"/>
      <w:marLeft w:val="0"/>
      <w:marRight w:val="0"/>
      <w:marTop w:val="0"/>
      <w:marBottom w:val="0"/>
      <w:divBdr>
        <w:top w:val="none" w:sz="0" w:space="0" w:color="auto"/>
        <w:left w:val="none" w:sz="0" w:space="0" w:color="auto"/>
        <w:bottom w:val="none" w:sz="0" w:space="0" w:color="auto"/>
        <w:right w:val="none" w:sz="0" w:space="0" w:color="auto"/>
      </w:divBdr>
    </w:div>
    <w:div w:id="1820414468">
      <w:bodyDiv w:val="1"/>
      <w:marLeft w:val="0"/>
      <w:marRight w:val="0"/>
      <w:marTop w:val="0"/>
      <w:marBottom w:val="0"/>
      <w:divBdr>
        <w:top w:val="none" w:sz="0" w:space="0" w:color="auto"/>
        <w:left w:val="none" w:sz="0" w:space="0" w:color="auto"/>
        <w:bottom w:val="none" w:sz="0" w:space="0" w:color="auto"/>
        <w:right w:val="none" w:sz="0" w:space="0" w:color="auto"/>
      </w:divBdr>
    </w:div>
    <w:div w:id="1927886505">
      <w:bodyDiv w:val="1"/>
      <w:marLeft w:val="0"/>
      <w:marRight w:val="0"/>
      <w:marTop w:val="0"/>
      <w:marBottom w:val="0"/>
      <w:divBdr>
        <w:top w:val="none" w:sz="0" w:space="0" w:color="auto"/>
        <w:left w:val="none" w:sz="0" w:space="0" w:color="auto"/>
        <w:bottom w:val="none" w:sz="0" w:space="0" w:color="auto"/>
        <w:right w:val="none" w:sz="0" w:space="0" w:color="auto"/>
      </w:divBdr>
    </w:div>
    <w:div w:id="2135711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4</Pages>
  <Words>734</Words>
  <Characters>4190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9313651 Anna Houghton</dc:creator>
  <cp:keywords/>
  <dc:description/>
  <cp:lastModifiedBy>9313651 Nicola Parsons</cp:lastModifiedBy>
  <cp:revision>18</cp:revision>
  <cp:lastPrinted>2021-11-23T11:23:00Z</cp:lastPrinted>
  <dcterms:created xsi:type="dcterms:W3CDTF">2023-05-15T15:30:00Z</dcterms:created>
  <dcterms:modified xsi:type="dcterms:W3CDTF">2023-06-02T12:38:00Z</dcterms:modified>
</cp:coreProperties>
</file>